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21" w:type="dxa"/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3367"/>
      </w:tblGrid>
      <w:tr w:rsidR="000E0B01" w:rsidRPr="003D47A4" w:rsidTr="00D7597C">
        <w:trPr>
          <w:trHeight w:hRule="exact" w:val="964"/>
        </w:trPr>
        <w:tc>
          <w:tcPr>
            <w:tcW w:w="10421" w:type="dxa"/>
            <w:gridSpan w:val="3"/>
          </w:tcPr>
          <w:p w:rsidR="000E0B01" w:rsidRPr="003D47A4" w:rsidRDefault="000E0B01" w:rsidP="00D7597C">
            <w:pPr>
              <w:jc w:val="center"/>
            </w:pPr>
            <w:r>
              <w:rPr>
                <w:noProof/>
                <w:lang w:eastAsia="ru-RU"/>
              </w:rPr>
              <w:drawing>
                <wp:inline distT="0" distB="0" distL="0" distR="0" wp14:anchorId="7D37A10B" wp14:editId="5A2A15A3">
                  <wp:extent cx="525145" cy="583565"/>
                  <wp:effectExtent l="19050" t="0" r="8255" b="0"/>
                  <wp:docPr id="1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5145" cy="5835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0B01" w:rsidRPr="0070470A" w:rsidTr="00D7597C">
        <w:trPr>
          <w:trHeight w:hRule="exact" w:val="2331"/>
        </w:trPr>
        <w:tc>
          <w:tcPr>
            <w:tcW w:w="10421" w:type="dxa"/>
            <w:gridSpan w:val="3"/>
          </w:tcPr>
          <w:p w:rsidR="000E0B01" w:rsidRPr="00995848" w:rsidRDefault="000E0B01" w:rsidP="00D7597C">
            <w:pPr>
              <w:jc w:val="center"/>
              <w:rPr>
                <w:sz w:val="16"/>
                <w:szCs w:val="16"/>
              </w:rPr>
            </w:pPr>
            <w:r w:rsidRPr="00995848">
              <w:rPr>
                <w:sz w:val="16"/>
                <w:szCs w:val="16"/>
              </w:rPr>
              <w:t>ПРОФЕССИОНАЛЬНЫЙ СОЮЗ РАБОТНИКОВ НАРОДНОГО ОБРАЗОВАНИЯ И НАУКИ РОССИЙСКОЙ ФЕДЕРАЦИИ</w:t>
            </w:r>
          </w:p>
          <w:p w:rsidR="000E0B01" w:rsidRDefault="000E0B01" w:rsidP="00D7597C">
            <w:pPr>
              <w:jc w:val="center"/>
              <w:rPr>
                <w:b/>
              </w:rPr>
            </w:pPr>
            <w:r>
              <w:rPr>
                <w:b/>
              </w:rPr>
              <w:t xml:space="preserve">ДАГЕСТАНСКАЯ РЕСПУБЛИКАНСКАЯ ОРГАНИЗАЦИЯ </w:t>
            </w:r>
            <w:r w:rsidRPr="00995848">
              <w:rPr>
                <w:b/>
              </w:rPr>
              <w:t>ПРОФЕССИОНАЛЬНОГО СОЮЗА</w:t>
            </w:r>
          </w:p>
          <w:p w:rsidR="000E0B01" w:rsidRPr="00995848" w:rsidRDefault="000E0B01" w:rsidP="00D7597C">
            <w:pPr>
              <w:jc w:val="center"/>
              <w:rPr>
                <w:b/>
              </w:rPr>
            </w:pPr>
            <w:r w:rsidRPr="00995848">
              <w:rPr>
                <w:b/>
              </w:rPr>
              <w:t>РАБОТНИКОВ НАРОДНОГО ОБР</w:t>
            </w:r>
            <w:r>
              <w:rPr>
                <w:b/>
              </w:rPr>
              <w:t>АЗОВАНИЯ И НАУКИ РОССИЙСКОЙ ФЕДЕ</w:t>
            </w:r>
            <w:r w:rsidRPr="00995848">
              <w:rPr>
                <w:b/>
              </w:rPr>
              <w:t>РАЦИИ</w:t>
            </w:r>
          </w:p>
          <w:p w:rsidR="000E0B01" w:rsidRPr="00995848" w:rsidRDefault="000E0B01" w:rsidP="00D7597C">
            <w:pPr>
              <w:jc w:val="center"/>
              <w:rPr>
                <w:b/>
              </w:rPr>
            </w:pPr>
            <w:r>
              <w:rPr>
                <w:b/>
              </w:rPr>
              <w:t>РАЙОННАЯ</w:t>
            </w:r>
            <w:r w:rsidRPr="00995848">
              <w:rPr>
                <w:b/>
              </w:rPr>
              <w:t xml:space="preserve"> ОРГАНИЗАЦИЯ ПРОФЕССИОНАЛЬНОГО СОЮЗА </w:t>
            </w:r>
          </w:p>
          <w:p w:rsidR="000E0B01" w:rsidRPr="00995848" w:rsidRDefault="000E0B01" w:rsidP="00D7597C">
            <w:pPr>
              <w:jc w:val="center"/>
              <w:rPr>
                <w:b/>
              </w:rPr>
            </w:pPr>
            <w:r w:rsidRPr="00995848">
              <w:rPr>
                <w:b/>
              </w:rPr>
              <w:t>РАБОТНИКОВ НАРОДНОГО ОБР</w:t>
            </w:r>
            <w:r>
              <w:rPr>
                <w:b/>
              </w:rPr>
              <w:t>АЗОВАНИЯ И НАУКИ КАЗБЕКОВСКОГО РАЙОНА РД</w:t>
            </w:r>
          </w:p>
          <w:p w:rsidR="000E0B01" w:rsidRPr="002B1084" w:rsidRDefault="000E0B01" w:rsidP="00D7597C">
            <w:pPr>
              <w:jc w:val="center"/>
              <w:rPr>
                <w:sz w:val="16"/>
                <w:szCs w:val="16"/>
              </w:rPr>
            </w:pPr>
            <w:proofErr w:type="gramStart"/>
            <w:r w:rsidRPr="002B1084">
              <w:rPr>
                <w:sz w:val="16"/>
                <w:szCs w:val="16"/>
              </w:rPr>
              <w:t>( ОРГАНИЗАЦИЯ</w:t>
            </w:r>
            <w:proofErr w:type="gramEnd"/>
            <w:r w:rsidRPr="002B1084">
              <w:rPr>
                <w:sz w:val="16"/>
                <w:szCs w:val="16"/>
              </w:rPr>
              <w:t xml:space="preserve"> ОБЩЕРОССИЙСКОГО ПРОФСОЮЗА ОБРАЗОВАНИЯ</w:t>
            </w:r>
            <w:r>
              <w:rPr>
                <w:sz w:val="16"/>
                <w:szCs w:val="16"/>
              </w:rPr>
              <w:t xml:space="preserve"> КАЗБЕКОВСКОГО РАЙОНА</w:t>
            </w:r>
            <w:r w:rsidRPr="002B1084">
              <w:rPr>
                <w:sz w:val="16"/>
                <w:szCs w:val="16"/>
              </w:rPr>
              <w:t>)</w:t>
            </w:r>
          </w:p>
          <w:p w:rsidR="000E0B01" w:rsidRPr="0070470A" w:rsidRDefault="000E0B01" w:rsidP="00D7597C">
            <w:pPr>
              <w:pStyle w:val="3"/>
              <w:rPr>
                <w:b w:val="0"/>
                <w:sz w:val="35"/>
                <w:szCs w:val="35"/>
              </w:rPr>
            </w:pPr>
            <w:r>
              <w:rPr>
                <w:sz w:val="35"/>
                <w:szCs w:val="35"/>
              </w:rPr>
              <w:t xml:space="preserve">ПРЕЗИДИУМ </w:t>
            </w:r>
          </w:p>
          <w:p w:rsidR="000E0B01" w:rsidRPr="0070470A" w:rsidRDefault="000E0B01" w:rsidP="00D7597C">
            <w:pPr>
              <w:pStyle w:val="3"/>
              <w:rPr>
                <w:sz w:val="36"/>
                <w:szCs w:val="36"/>
              </w:rPr>
            </w:pPr>
            <w:r w:rsidRPr="0070470A">
              <w:rPr>
                <w:sz w:val="36"/>
                <w:szCs w:val="36"/>
              </w:rPr>
              <w:t>ПОСТАНОВЛЕНИЕ</w:t>
            </w:r>
          </w:p>
        </w:tc>
      </w:tr>
      <w:tr w:rsidR="000E0B01" w:rsidRPr="004E514E" w:rsidTr="00D7597C">
        <w:trPr>
          <w:trHeight w:hRule="exact" w:val="794"/>
        </w:trPr>
        <w:tc>
          <w:tcPr>
            <w:tcW w:w="3510" w:type="dxa"/>
            <w:tcBorders>
              <w:top w:val="thinThickMediumGap" w:sz="12" w:space="0" w:color="auto"/>
            </w:tcBorders>
          </w:tcPr>
          <w:p w:rsidR="000E0B01" w:rsidRPr="004E514E" w:rsidRDefault="000E0B01" w:rsidP="00D75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>
              <w:rPr>
                <w:sz w:val="28"/>
                <w:szCs w:val="28"/>
              </w:rPr>
              <w:t xml:space="preserve">20 </w:t>
            </w:r>
            <w:r w:rsidRPr="004E514E">
              <w:rPr>
                <w:sz w:val="28"/>
                <w:szCs w:val="28"/>
              </w:rPr>
              <w:t>«</w:t>
            </w:r>
            <w:proofErr w:type="gramStart"/>
            <w:r>
              <w:rPr>
                <w:sz w:val="28"/>
                <w:szCs w:val="28"/>
              </w:rPr>
              <w:t>12</w:t>
            </w:r>
            <w:r>
              <w:rPr>
                <w:sz w:val="28"/>
                <w:szCs w:val="28"/>
              </w:rPr>
              <w:t xml:space="preserve"> </w:t>
            </w:r>
            <w:r w:rsidRPr="004E514E">
              <w:rPr>
                <w:sz w:val="28"/>
                <w:szCs w:val="28"/>
              </w:rPr>
              <w:t>»</w:t>
            </w:r>
            <w:proofErr w:type="gramEnd"/>
            <w:r>
              <w:rPr>
                <w:sz w:val="28"/>
                <w:szCs w:val="28"/>
              </w:rPr>
              <w:t xml:space="preserve">             2025 </w:t>
            </w:r>
            <w:r w:rsidRPr="004E514E">
              <w:rPr>
                <w:sz w:val="28"/>
                <w:szCs w:val="28"/>
              </w:rPr>
              <w:t>г.</w:t>
            </w:r>
          </w:p>
          <w:p w:rsidR="000E0B01" w:rsidRPr="004E514E" w:rsidRDefault="000E0B01" w:rsidP="00D7597C">
            <w:pPr>
              <w:rPr>
                <w:sz w:val="28"/>
                <w:szCs w:val="28"/>
              </w:rPr>
            </w:pPr>
          </w:p>
        </w:tc>
        <w:tc>
          <w:tcPr>
            <w:tcW w:w="3544" w:type="dxa"/>
            <w:tcBorders>
              <w:top w:val="thinThickMediumGap" w:sz="12" w:space="0" w:color="auto"/>
            </w:tcBorders>
          </w:tcPr>
          <w:p w:rsidR="000E0B01" w:rsidRPr="004E514E" w:rsidRDefault="000E0B01" w:rsidP="00D75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</w:p>
        </w:tc>
        <w:tc>
          <w:tcPr>
            <w:tcW w:w="3367" w:type="dxa"/>
            <w:tcBorders>
              <w:top w:val="thinThickMediumGap" w:sz="12" w:space="0" w:color="auto"/>
            </w:tcBorders>
          </w:tcPr>
          <w:p w:rsidR="000E0B01" w:rsidRPr="004E514E" w:rsidRDefault="000E0B01" w:rsidP="00D759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br/>
            </w:r>
            <w:r w:rsidRPr="004E514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6</w:t>
            </w:r>
            <w:bookmarkStart w:id="0" w:name="_GoBack"/>
            <w:bookmarkEnd w:id="0"/>
          </w:p>
        </w:tc>
      </w:tr>
    </w:tbl>
    <w:p w:rsidR="000E0B01" w:rsidRDefault="000E0B01">
      <w:pPr>
        <w:spacing w:before="73"/>
        <w:ind w:right="139"/>
        <w:jc w:val="center"/>
        <w:rPr>
          <w:b/>
          <w:spacing w:val="-2"/>
          <w:sz w:val="32"/>
        </w:rPr>
      </w:pPr>
    </w:p>
    <w:p w:rsidR="000E0B01" w:rsidRDefault="000E0B01">
      <w:pPr>
        <w:spacing w:before="73"/>
        <w:ind w:right="139"/>
        <w:jc w:val="center"/>
        <w:rPr>
          <w:b/>
          <w:spacing w:val="-2"/>
          <w:sz w:val="32"/>
        </w:rPr>
      </w:pPr>
    </w:p>
    <w:p w:rsidR="000E0B01" w:rsidRDefault="000E0B01">
      <w:pPr>
        <w:spacing w:before="73"/>
        <w:ind w:right="139"/>
        <w:jc w:val="center"/>
        <w:rPr>
          <w:b/>
          <w:spacing w:val="-2"/>
          <w:sz w:val="32"/>
        </w:rPr>
      </w:pPr>
    </w:p>
    <w:p w:rsidR="000E0B01" w:rsidRDefault="000E0B01">
      <w:pPr>
        <w:spacing w:before="73"/>
        <w:ind w:right="139"/>
        <w:jc w:val="center"/>
        <w:rPr>
          <w:b/>
          <w:spacing w:val="-2"/>
          <w:sz w:val="32"/>
        </w:rPr>
      </w:pPr>
    </w:p>
    <w:p w:rsidR="00A04969" w:rsidRDefault="000E0B01">
      <w:pPr>
        <w:spacing w:before="73"/>
        <w:ind w:right="139"/>
        <w:jc w:val="center"/>
        <w:rPr>
          <w:b/>
          <w:sz w:val="32"/>
        </w:rPr>
      </w:pPr>
      <w:r>
        <w:rPr>
          <w:b/>
          <w:spacing w:val="-2"/>
          <w:sz w:val="32"/>
        </w:rPr>
        <w:t>Протокол</w:t>
      </w:r>
    </w:p>
    <w:p w:rsidR="00A04969" w:rsidRDefault="000E0B01">
      <w:pPr>
        <w:spacing w:before="2"/>
        <w:ind w:right="139"/>
        <w:jc w:val="center"/>
        <w:rPr>
          <w:b/>
          <w:sz w:val="32"/>
        </w:rPr>
      </w:pPr>
      <w:r>
        <w:rPr>
          <w:b/>
          <w:sz w:val="32"/>
        </w:rPr>
        <w:t>заседания</w:t>
      </w:r>
      <w:r>
        <w:rPr>
          <w:b/>
          <w:spacing w:val="-8"/>
          <w:sz w:val="32"/>
        </w:rPr>
        <w:t xml:space="preserve"> </w:t>
      </w:r>
      <w:proofErr w:type="gramStart"/>
      <w:r w:rsidR="00FB012A">
        <w:rPr>
          <w:b/>
          <w:sz w:val="32"/>
        </w:rPr>
        <w:t xml:space="preserve">Президиума </w:t>
      </w:r>
      <w:r>
        <w:rPr>
          <w:b/>
          <w:spacing w:val="-7"/>
          <w:sz w:val="32"/>
        </w:rPr>
        <w:t xml:space="preserve"> </w:t>
      </w:r>
      <w:proofErr w:type="spellStart"/>
      <w:r w:rsidR="00FB012A">
        <w:rPr>
          <w:b/>
          <w:sz w:val="32"/>
        </w:rPr>
        <w:t>Казбековской</w:t>
      </w:r>
      <w:proofErr w:type="spellEnd"/>
      <w:proofErr w:type="gramEnd"/>
      <w:r w:rsidR="00FB012A">
        <w:rPr>
          <w:b/>
          <w:sz w:val="32"/>
        </w:rPr>
        <w:t xml:space="preserve"> 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районной</w:t>
      </w:r>
      <w:r>
        <w:rPr>
          <w:b/>
          <w:spacing w:val="-9"/>
          <w:sz w:val="32"/>
        </w:rPr>
        <w:t xml:space="preserve"> </w:t>
      </w:r>
      <w:r>
        <w:rPr>
          <w:b/>
          <w:sz w:val="32"/>
        </w:rPr>
        <w:t>организ</w:t>
      </w:r>
      <w:r w:rsidR="00FB012A">
        <w:rPr>
          <w:b/>
          <w:sz w:val="32"/>
        </w:rPr>
        <w:t>ации профсоюза образования от 20.12</w:t>
      </w:r>
      <w:r>
        <w:rPr>
          <w:b/>
          <w:sz w:val="32"/>
        </w:rPr>
        <w:t>.2025г.</w:t>
      </w:r>
    </w:p>
    <w:p w:rsidR="00A04969" w:rsidRDefault="00A04969">
      <w:pPr>
        <w:pStyle w:val="a3"/>
        <w:rPr>
          <w:b/>
          <w:sz w:val="32"/>
        </w:rPr>
      </w:pPr>
    </w:p>
    <w:p w:rsidR="00A04969" w:rsidRDefault="00A04969">
      <w:pPr>
        <w:pStyle w:val="a3"/>
        <w:rPr>
          <w:b/>
          <w:sz w:val="32"/>
        </w:rPr>
      </w:pPr>
    </w:p>
    <w:p w:rsidR="00A04969" w:rsidRDefault="00A04969">
      <w:pPr>
        <w:pStyle w:val="a3"/>
        <w:rPr>
          <w:b/>
          <w:sz w:val="32"/>
        </w:rPr>
      </w:pPr>
    </w:p>
    <w:p w:rsidR="00A04969" w:rsidRDefault="00A04969">
      <w:pPr>
        <w:pStyle w:val="a3"/>
        <w:spacing w:before="366"/>
        <w:rPr>
          <w:b/>
          <w:sz w:val="32"/>
        </w:rPr>
      </w:pPr>
    </w:p>
    <w:p w:rsidR="00A04969" w:rsidRDefault="000E0B01">
      <w:pPr>
        <w:ind w:left="6342" w:right="141" w:hanging="368"/>
        <w:jc w:val="right"/>
        <w:rPr>
          <w:b/>
          <w:sz w:val="32"/>
        </w:rPr>
      </w:pPr>
      <w:r>
        <w:rPr>
          <w:b/>
          <w:sz w:val="32"/>
        </w:rPr>
        <w:t>Присутствовали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1"/>
          <w:sz w:val="32"/>
        </w:rPr>
        <w:t xml:space="preserve"> </w:t>
      </w:r>
      <w:r w:rsidR="00FB012A">
        <w:rPr>
          <w:b/>
          <w:sz w:val="32"/>
        </w:rPr>
        <w:t>32</w:t>
      </w:r>
      <w:r>
        <w:rPr>
          <w:b/>
          <w:spacing w:val="-11"/>
          <w:sz w:val="32"/>
        </w:rPr>
        <w:t xml:space="preserve"> </w:t>
      </w:r>
      <w:r>
        <w:rPr>
          <w:b/>
          <w:sz w:val="32"/>
        </w:rPr>
        <w:t>ч. Отсутствовали</w:t>
      </w:r>
      <w:r>
        <w:rPr>
          <w:b/>
          <w:spacing w:val="-10"/>
          <w:sz w:val="32"/>
        </w:rPr>
        <w:t xml:space="preserve"> </w:t>
      </w:r>
      <w:r>
        <w:rPr>
          <w:b/>
          <w:sz w:val="32"/>
        </w:rPr>
        <w:t>–</w:t>
      </w:r>
      <w:r>
        <w:rPr>
          <w:b/>
          <w:spacing w:val="-10"/>
          <w:sz w:val="32"/>
        </w:rPr>
        <w:t xml:space="preserve"> </w:t>
      </w:r>
      <w:r w:rsidR="00FB012A">
        <w:rPr>
          <w:b/>
          <w:sz w:val="32"/>
        </w:rPr>
        <w:t xml:space="preserve">1 </w:t>
      </w:r>
      <w:r>
        <w:rPr>
          <w:b/>
          <w:spacing w:val="-5"/>
          <w:sz w:val="32"/>
        </w:rPr>
        <w:t>ч.</w:t>
      </w:r>
    </w:p>
    <w:p w:rsidR="00A04969" w:rsidRDefault="00A04969">
      <w:pPr>
        <w:pStyle w:val="a3"/>
        <w:rPr>
          <w:b/>
          <w:sz w:val="32"/>
        </w:rPr>
      </w:pPr>
    </w:p>
    <w:p w:rsidR="00A04969" w:rsidRDefault="00A04969">
      <w:pPr>
        <w:pStyle w:val="a3"/>
        <w:spacing w:before="276"/>
        <w:rPr>
          <w:b/>
          <w:sz w:val="32"/>
        </w:rPr>
      </w:pPr>
    </w:p>
    <w:p w:rsidR="00A04969" w:rsidRDefault="000E0B01">
      <w:pPr>
        <w:ind w:left="3995"/>
        <w:jc w:val="both"/>
        <w:rPr>
          <w:b/>
          <w:sz w:val="32"/>
        </w:rPr>
      </w:pPr>
      <w:r>
        <w:rPr>
          <w:b/>
          <w:sz w:val="32"/>
        </w:rPr>
        <w:t>Повестка</w:t>
      </w:r>
      <w:r>
        <w:rPr>
          <w:b/>
          <w:spacing w:val="-15"/>
          <w:sz w:val="32"/>
        </w:rPr>
        <w:t xml:space="preserve"> </w:t>
      </w:r>
      <w:r>
        <w:rPr>
          <w:b/>
          <w:spacing w:val="-4"/>
          <w:sz w:val="32"/>
        </w:rPr>
        <w:t>дня:</w:t>
      </w:r>
    </w:p>
    <w:p w:rsidR="00A04969" w:rsidRDefault="00FB012A" w:rsidP="00FB012A">
      <w:pPr>
        <w:pStyle w:val="a4"/>
        <w:tabs>
          <w:tab w:val="left" w:pos="2124"/>
        </w:tabs>
        <w:spacing w:before="3"/>
        <w:ind w:left="142" w:right="137" w:firstLine="0"/>
        <w:jc w:val="left"/>
        <w:rPr>
          <w:sz w:val="28"/>
        </w:rPr>
      </w:pPr>
      <w:r>
        <w:rPr>
          <w:sz w:val="28"/>
        </w:rPr>
        <w:t>1.</w:t>
      </w:r>
      <w:r w:rsidR="000E0B01">
        <w:rPr>
          <w:sz w:val="28"/>
        </w:rPr>
        <w:t>Отчет о п</w:t>
      </w:r>
      <w:r>
        <w:rPr>
          <w:sz w:val="28"/>
        </w:rPr>
        <w:t xml:space="preserve">роделанной работе </w:t>
      </w:r>
      <w:proofErr w:type="spellStart"/>
      <w:proofErr w:type="gramStart"/>
      <w:r>
        <w:rPr>
          <w:sz w:val="28"/>
        </w:rPr>
        <w:t>Казбековской</w:t>
      </w:r>
      <w:proofErr w:type="spellEnd"/>
      <w:r>
        <w:rPr>
          <w:sz w:val="28"/>
        </w:rPr>
        <w:t xml:space="preserve"> </w:t>
      </w:r>
      <w:r w:rsidR="000E0B01">
        <w:rPr>
          <w:sz w:val="28"/>
        </w:rPr>
        <w:t xml:space="preserve"> районной</w:t>
      </w:r>
      <w:proofErr w:type="gramEnd"/>
      <w:r w:rsidR="000E0B01">
        <w:rPr>
          <w:sz w:val="28"/>
        </w:rPr>
        <w:t xml:space="preserve"> организации Общероссийского профсоюза образования и науки за </w:t>
      </w:r>
      <w:r>
        <w:rPr>
          <w:spacing w:val="-2"/>
          <w:sz w:val="28"/>
        </w:rPr>
        <w:t xml:space="preserve">2025 </w:t>
      </w:r>
      <w:r w:rsidR="000E0B01">
        <w:rPr>
          <w:spacing w:val="-2"/>
          <w:sz w:val="28"/>
        </w:rPr>
        <w:t>г.</w:t>
      </w:r>
    </w:p>
    <w:p w:rsidR="00A04969" w:rsidRPr="00FB012A" w:rsidRDefault="000E0B01" w:rsidP="00FB012A">
      <w:pPr>
        <w:pStyle w:val="a4"/>
        <w:numPr>
          <w:ilvl w:val="0"/>
          <w:numId w:val="4"/>
        </w:numPr>
        <w:tabs>
          <w:tab w:val="left" w:pos="2124"/>
        </w:tabs>
        <w:ind w:right="138"/>
        <w:rPr>
          <w:sz w:val="28"/>
        </w:rPr>
      </w:pPr>
      <w:r w:rsidRPr="00FB012A">
        <w:rPr>
          <w:sz w:val="28"/>
        </w:rPr>
        <w:t>Об исполнении сметы д</w:t>
      </w:r>
      <w:r w:rsidR="00FB012A">
        <w:rPr>
          <w:sz w:val="28"/>
        </w:rPr>
        <w:t xml:space="preserve">оходов и расходов </w:t>
      </w:r>
      <w:proofErr w:type="spellStart"/>
      <w:proofErr w:type="gramStart"/>
      <w:r w:rsidR="00FB012A">
        <w:rPr>
          <w:sz w:val="28"/>
        </w:rPr>
        <w:t>Казбековской</w:t>
      </w:r>
      <w:proofErr w:type="spellEnd"/>
      <w:r w:rsidR="00FB012A">
        <w:rPr>
          <w:sz w:val="28"/>
        </w:rPr>
        <w:t xml:space="preserve">  РОП</w:t>
      </w:r>
      <w:proofErr w:type="gramEnd"/>
      <w:r w:rsidR="00FB012A">
        <w:rPr>
          <w:sz w:val="28"/>
        </w:rPr>
        <w:t xml:space="preserve"> за 2025</w:t>
      </w:r>
      <w:r w:rsidRPr="00FB012A">
        <w:rPr>
          <w:sz w:val="28"/>
        </w:rPr>
        <w:t>г.</w:t>
      </w:r>
    </w:p>
    <w:p w:rsidR="00A04969" w:rsidRPr="00FB012A" w:rsidRDefault="000E0B01" w:rsidP="00FB012A">
      <w:pPr>
        <w:pStyle w:val="a4"/>
        <w:numPr>
          <w:ilvl w:val="0"/>
          <w:numId w:val="4"/>
        </w:numPr>
        <w:tabs>
          <w:tab w:val="left" w:pos="2124"/>
        </w:tabs>
        <w:spacing w:line="321" w:lineRule="exact"/>
        <w:rPr>
          <w:sz w:val="28"/>
        </w:rPr>
      </w:pPr>
      <w:r w:rsidRPr="00FB012A">
        <w:rPr>
          <w:sz w:val="28"/>
        </w:rPr>
        <w:t>Об</w:t>
      </w:r>
      <w:r w:rsidRPr="00FB012A">
        <w:rPr>
          <w:spacing w:val="-4"/>
          <w:sz w:val="28"/>
        </w:rPr>
        <w:t xml:space="preserve"> </w:t>
      </w:r>
      <w:r w:rsidRPr="00FB012A">
        <w:rPr>
          <w:sz w:val="28"/>
        </w:rPr>
        <w:t>уточнении</w:t>
      </w:r>
      <w:r w:rsidRPr="00FB012A">
        <w:rPr>
          <w:spacing w:val="-4"/>
          <w:sz w:val="28"/>
        </w:rPr>
        <w:t xml:space="preserve"> </w:t>
      </w:r>
      <w:r w:rsidRPr="00FB012A">
        <w:rPr>
          <w:sz w:val="28"/>
        </w:rPr>
        <w:t>данных</w:t>
      </w:r>
      <w:r w:rsidRPr="00FB012A">
        <w:rPr>
          <w:spacing w:val="-5"/>
          <w:sz w:val="28"/>
        </w:rPr>
        <w:t xml:space="preserve"> </w:t>
      </w:r>
      <w:r w:rsidRPr="00FB012A">
        <w:rPr>
          <w:sz w:val="28"/>
        </w:rPr>
        <w:t>базы</w:t>
      </w:r>
      <w:r w:rsidRPr="00FB012A">
        <w:rPr>
          <w:spacing w:val="-3"/>
          <w:sz w:val="28"/>
        </w:rPr>
        <w:t xml:space="preserve"> </w:t>
      </w:r>
      <w:r w:rsidRPr="00FB012A">
        <w:rPr>
          <w:spacing w:val="-4"/>
          <w:sz w:val="28"/>
        </w:rPr>
        <w:t>АИС.</w:t>
      </w:r>
    </w:p>
    <w:p w:rsidR="00A04969" w:rsidRPr="00FB012A" w:rsidRDefault="000E0B01" w:rsidP="00FB012A">
      <w:pPr>
        <w:pStyle w:val="a4"/>
        <w:numPr>
          <w:ilvl w:val="0"/>
          <w:numId w:val="4"/>
        </w:numPr>
        <w:tabs>
          <w:tab w:val="left" w:pos="2124"/>
        </w:tabs>
        <w:spacing w:before="1"/>
        <w:ind w:right="140"/>
        <w:rPr>
          <w:sz w:val="28"/>
        </w:rPr>
      </w:pPr>
      <w:r w:rsidRPr="00FB012A">
        <w:rPr>
          <w:sz w:val="28"/>
        </w:rPr>
        <w:t>О состоянии и мерах по дальнейшему повышению эффективности социального партнерства в сфере образования.</w:t>
      </w:r>
    </w:p>
    <w:p w:rsidR="00A04969" w:rsidRPr="00FB012A" w:rsidRDefault="000E0B01" w:rsidP="00FB012A">
      <w:pPr>
        <w:pStyle w:val="a4"/>
        <w:numPr>
          <w:ilvl w:val="0"/>
          <w:numId w:val="4"/>
        </w:numPr>
        <w:tabs>
          <w:tab w:val="left" w:pos="2124"/>
        </w:tabs>
        <w:ind w:right="137"/>
        <w:rPr>
          <w:sz w:val="28"/>
        </w:rPr>
      </w:pPr>
      <w:r w:rsidRPr="00FB012A">
        <w:rPr>
          <w:sz w:val="28"/>
        </w:rPr>
        <w:t xml:space="preserve">О распределении членских профсоюзных взносов и утверждение сметы доходов и расходов </w:t>
      </w:r>
      <w:proofErr w:type="spellStart"/>
      <w:r w:rsidRPr="00FB012A">
        <w:rPr>
          <w:sz w:val="28"/>
        </w:rPr>
        <w:t>Кизилюртовской</w:t>
      </w:r>
      <w:proofErr w:type="spellEnd"/>
      <w:r w:rsidRPr="00FB012A">
        <w:rPr>
          <w:sz w:val="28"/>
        </w:rPr>
        <w:t xml:space="preserve"> РОП на</w:t>
      </w:r>
      <w:r w:rsidRPr="00FB012A">
        <w:rPr>
          <w:spacing w:val="40"/>
          <w:sz w:val="28"/>
        </w:rPr>
        <w:t xml:space="preserve"> </w:t>
      </w:r>
      <w:r w:rsidR="00FB012A">
        <w:rPr>
          <w:spacing w:val="-2"/>
          <w:sz w:val="28"/>
        </w:rPr>
        <w:t>2026</w:t>
      </w:r>
      <w:r w:rsidRPr="00FB012A">
        <w:rPr>
          <w:spacing w:val="-2"/>
          <w:sz w:val="28"/>
        </w:rPr>
        <w:t>г.</w:t>
      </w:r>
    </w:p>
    <w:p w:rsidR="00A04969" w:rsidRDefault="00A04969">
      <w:pPr>
        <w:pStyle w:val="a3"/>
      </w:pPr>
    </w:p>
    <w:p w:rsidR="00A04969" w:rsidRPr="00233650" w:rsidRDefault="000E0B01" w:rsidP="00233650">
      <w:pPr>
        <w:tabs>
          <w:tab w:val="left" w:pos="2124"/>
        </w:tabs>
        <w:spacing w:line="322" w:lineRule="exact"/>
        <w:rPr>
          <w:sz w:val="28"/>
        </w:rPr>
      </w:pPr>
      <w:r w:rsidRPr="00233650">
        <w:rPr>
          <w:spacing w:val="-2"/>
          <w:sz w:val="28"/>
        </w:rPr>
        <w:t>Слушали:</w:t>
      </w:r>
    </w:p>
    <w:p w:rsidR="00A04969" w:rsidRDefault="00FB012A" w:rsidP="00233650">
      <w:pPr>
        <w:pStyle w:val="a3"/>
        <w:spacing w:line="322" w:lineRule="exact"/>
      </w:pPr>
      <w:proofErr w:type="spellStart"/>
      <w:r>
        <w:t>Дадаева</w:t>
      </w:r>
      <w:proofErr w:type="spellEnd"/>
      <w:r>
        <w:t xml:space="preserve"> М.И.</w:t>
      </w:r>
      <w:r w:rsidR="000E0B01">
        <w:t>.</w:t>
      </w:r>
      <w:r w:rsidR="000E0B01">
        <w:rPr>
          <w:spacing w:val="-4"/>
        </w:rPr>
        <w:t xml:space="preserve"> </w:t>
      </w:r>
      <w:r w:rsidR="000E0B01">
        <w:t>–</w:t>
      </w:r>
      <w:r w:rsidR="000E0B01">
        <w:rPr>
          <w:spacing w:val="-3"/>
        </w:rPr>
        <w:t xml:space="preserve"> </w:t>
      </w:r>
      <w:r w:rsidR="000E0B01">
        <w:t>председателя</w:t>
      </w:r>
      <w:r w:rsidR="000E0B01">
        <w:rPr>
          <w:spacing w:val="-3"/>
        </w:rPr>
        <w:t xml:space="preserve"> </w:t>
      </w:r>
      <w:r w:rsidR="000E0B01">
        <w:rPr>
          <w:spacing w:val="-5"/>
        </w:rPr>
        <w:t>РОП</w:t>
      </w:r>
    </w:p>
    <w:p w:rsidR="00A04969" w:rsidRDefault="00FB012A" w:rsidP="00233650">
      <w:pPr>
        <w:pStyle w:val="a3"/>
      </w:pPr>
      <w:r>
        <w:t>Он</w:t>
      </w:r>
      <w:r w:rsidR="000E0B01">
        <w:rPr>
          <w:spacing w:val="35"/>
        </w:rPr>
        <w:t xml:space="preserve"> </w:t>
      </w:r>
      <w:r>
        <w:t>зачитал</w:t>
      </w:r>
      <w:r w:rsidR="000E0B01">
        <w:t xml:space="preserve"> отчет о</w:t>
      </w:r>
      <w:r w:rsidR="000E0B01">
        <w:rPr>
          <w:spacing w:val="36"/>
        </w:rPr>
        <w:t xml:space="preserve"> </w:t>
      </w:r>
      <w:r w:rsidR="000E0B01">
        <w:t>работе</w:t>
      </w:r>
      <w:r w:rsidR="000E0B01">
        <w:rPr>
          <w:spacing w:val="35"/>
        </w:rPr>
        <w:t xml:space="preserve"> </w:t>
      </w:r>
      <w:proofErr w:type="spellStart"/>
      <w:proofErr w:type="gramStart"/>
      <w:r>
        <w:t>Казбековской</w:t>
      </w:r>
      <w:proofErr w:type="spellEnd"/>
      <w:r>
        <w:t xml:space="preserve"> </w:t>
      </w:r>
      <w:r w:rsidR="000E0B01">
        <w:rPr>
          <w:spacing w:val="35"/>
        </w:rPr>
        <w:t xml:space="preserve"> </w:t>
      </w:r>
      <w:r w:rsidR="000E0B01">
        <w:t>РОП</w:t>
      </w:r>
      <w:proofErr w:type="gramEnd"/>
      <w:r w:rsidR="000E0B01">
        <w:t xml:space="preserve"> за</w:t>
      </w:r>
      <w:r w:rsidR="000E0B01">
        <w:rPr>
          <w:spacing w:val="35"/>
        </w:rPr>
        <w:t xml:space="preserve"> </w:t>
      </w:r>
      <w:r>
        <w:t>2025</w:t>
      </w:r>
      <w:r w:rsidR="000E0B01">
        <w:rPr>
          <w:spacing w:val="36"/>
        </w:rPr>
        <w:t xml:space="preserve"> </w:t>
      </w:r>
      <w:r w:rsidR="000E0B01">
        <w:t>год. (отчет прилагается).</w:t>
      </w:r>
    </w:p>
    <w:p w:rsidR="00A04969" w:rsidRDefault="000E0B01" w:rsidP="00233650">
      <w:pPr>
        <w:pStyle w:val="a3"/>
        <w:spacing w:before="320" w:line="322" w:lineRule="exact"/>
      </w:pPr>
      <w:r>
        <w:rPr>
          <w:spacing w:val="-2"/>
        </w:rPr>
        <w:t>Выступили:</w:t>
      </w:r>
    </w:p>
    <w:p w:rsidR="00A04969" w:rsidRPr="00233650" w:rsidRDefault="00FB012A" w:rsidP="00233650">
      <w:pPr>
        <w:tabs>
          <w:tab w:val="left" w:pos="2122"/>
        </w:tabs>
        <w:ind w:right="137"/>
        <w:rPr>
          <w:sz w:val="28"/>
        </w:rPr>
      </w:pPr>
      <w:r w:rsidRPr="00233650">
        <w:rPr>
          <w:sz w:val="28"/>
        </w:rPr>
        <w:lastRenderedPageBreak/>
        <w:t xml:space="preserve">Член Комитета </w:t>
      </w:r>
      <w:proofErr w:type="spellStart"/>
      <w:r w:rsidRPr="00233650">
        <w:rPr>
          <w:sz w:val="28"/>
        </w:rPr>
        <w:t>Ибиева</w:t>
      </w:r>
      <w:proofErr w:type="spellEnd"/>
      <w:r w:rsidRPr="00233650">
        <w:rPr>
          <w:sz w:val="28"/>
        </w:rPr>
        <w:t xml:space="preserve"> Д.А</w:t>
      </w:r>
      <w:r w:rsidR="000E0B01" w:rsidRPr="00233650">
        <w:rPr>
          <w:sz w:val="28"/>
        </w:rPr>
        <w:t>. – председат</w:t>
      </w:r>
      <w:r w:rsidRPr="00233650">
        <w:rPr>
          <w:sz w:val="28"/>
        </w:rPr>
        <w:t>ель ППО МКОУ «</w:t>
      </w:r>
      <w:proofErr w:type="spellStart"/>
      <w:r w:rsidRPr="00233650">
        <w:rPr>
          <w:sz w:val="28"/>
        </w:rPr>
        <w:t>Ленинпаульская</w:t>
      </w:r>
      <w:proofErr w:type="spellEnd"/>
      <w:r w:rsidRPr="00233650">
        <w:rPr>
          <w:sz w:val="28"/>
        </w:rPr>
        <w:t xml:space="preserve"> СОШ». Она отметила </w:t>
      </w:r>
      <w:proofErr w:type="gramStart"/>
      <w:r w:rsidRPr="00233650">
        <w:rPr>
          <w:sz w:val="28"/>
        </w:rPr>
        <w:t xml:space="preserve">трудности, </w:t>
      </w:r>
      <w:r w:rsidR="000E0B01" w:rsidRPr="00233650">
        <w:rPr>
          <w:sz w:val="28"/>
        </w:rPr>
        <w:t xml:space="preserve"> </w:t>
      </w:r>
      <w:r w:rsidRPr="00233650">
        <w:rPr>
          <w:sz w:val="28"/>
        </w:rPr>
        <w:t>с</w:t>
      </w:r>
      <w:proofErr w:type="gramEnd"/>
      <w:r w:rsidRPr="00233650">
        <w:rPr>
          <w:sz w:val="28"/>
        </w:rPr>
        <w:t xml:space="preserve"> которыми </w:t>
      </w:r>
      <w:proofErr w:type="spellStart"/>
      <w:r w:rsidRPr="00233650">
        <w:rPr>
          <w:sz w:val="28"/>
        </w:rPr>
        <w:t>сталкивалис</w:t>
      </w:r>
      <w:proofErr w:type="spellEnd"/>
      <w:r w:rsidRPr="00233650">
        <w:rPr>
          <w:sz w:val="28"/>
        </w:rPr>
        <w:t xml:space="preserve"> в ходе работы,</w:t>
      </w:r>
      <w:r w:rsidR="000E0B01" w:rsidRPr="00233650">
        <w:rPr>
          <w:sz w:val="28"/>
        </w:rPr>
        <w:t xml:space="preserve"> но несмотря на все это, работа ве</w:t>
      </w:r>
      <w:r w:rsidR="000E0B01" w:rsidRPr="00233650">
        <w:rPr>
          <w:sz w:val="28"/>
        </w:rPr>
        <w:t>лась неплохо. Многого добились, но многое предстоит сделать.</w:t>
      </w:r>
    </w:p>
    <w:p w:rsidR="00A04969" w:rsidRDefault="000E0B01" w:rsidP="00233650">
      <w:pPr>
        <w:pStyle w:val="a3"/>
        <w:ind w:right="141"/>
        <w:jc w:val="both"/>
      </w:pPr>
      <w:r>
        <w:t>Выступили</w:t>
      </w:r>
      <w:r>
        <w:rPr>
          <w:spacing w:val="-2"/>
        </w:rPr>
        <w:t xml:space="preserve"> </w:t>
      </w:r>
      <w:r>
        <w:t>председатели</w:t>
      </w:r>
      <w:r>
        <w:rPr>
          <w:spacing w:val="-1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МКОУ</w:t>
      </w:r>
      <w:r>
        <w:rPr>
          <w:spacing w:val="-2"/>
        </w:rPr>
        <w:t xml:space="preserve"> </w:t>
      </w:r>
      <w:r w:rsidR="00FB012A">
        <w:t xml:space="preserve">«Гимназии Культуры Мира», </w:t>
      </w:r>
      <w:r>
        <w:t>МКО</w:t>
      </w:r>
      <w:r w:rsidR="00FB012A">
        <w:t>У «</w:t>
      </w:r>
      <w:proofErr w:type="spellStart"/>
      <w:r w:rsidR="00FB012A">
        <w:t>Калининаульской</w:t>
      </w:r>
      <w:proofErr w:type="spellEnd"/>
      <w:r w:rsidR="00FB012A">
        <w:t xml:space="preserve"> СОШ», МКДОУ «Ласточка</w:t>
      </w:r>
      <w:r>
        <w:t>».</w:t>
      </w:r>
    </w:p>
    <w:p w:rsidR="00A04969" w:rsidRDefault="00A04969">
      <w:pPr>
        <w:pStyle w:val="a3"/>
        <w:jc w:val="both"/>
      </w:pPr>
    </w:p>
    <w:p w:rsidR="00233650" w:rsidRDefault="00233650">
      <w:pPr>
        <w:pStyle w:val="a3"/>
        <w:jc w:val="both"/>
      </w:pPr>
    </w:p>
    <w:p w:rsidR="00233650" w:rsidRDefault="00233650" w:rsidP="00233650">
      <w:pPr>
        <w:pStyle w:val="a3"/>
        <w:spacing w:before="74"/>
        <w:ind w:right="135"/>
        <w:jc w:val="both"/>
      </w:pPr>
      <w:r>
        <w:t>Постановили: отчет о проделанной работе за 2025 год председателя районной организации принять в целом. Отметить положительную работу районного комитета в 2054году.</w:t>
      </w:r>
    </w:p>
    <w:p w:rsidR="00233650" w:rsidRDefault="00233650" w:rsidP="00233650">
      <w:pPr>
        <w:pStyle w:val="a3"/>
        <w:spacing w:before="1" w:line="322" w:lineRule="exact"/>
        <w:ind w:left="1429"/>
      </w:pPr>
      <w:r>
        <w:rPr>
          <w:spacing w:val="-2"/>
        </w:rPr>
        <w:t>Голосовали:</w:t>
      </w:r>
    </w:p>
    <w:p w:rsidR="00233650" w:rsidRDefault="00233650" w:rsidP="00233650">
      <w:pPr>
        <w:pStyle w:val="a3"/>
        <w:spacing w:line="322" w:lineRule="exact"/>
        <w:ind w:left="1429"/>
      </w:pPr>
      <w:r>
        <w:t>За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32,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воздержались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:rsidR="00233650" w:rsidRDefault="00233650" w:rsidP="00233650">
      <w:pPr>
        <w:pStyle w:val="a4"/>
        <w:numPr>
          <w:ilvl w:val="1"/>
          <w:numId w:val="2"/>
        </w:numPr>
        <w:tabs>
          <w:tab w:val="left" w:pos="2124"/>
        </w:tabs>
        <w:spacing w:before="322"/>
        <w:ind w:left="2124" w:hanging="335"/>
        <w:rPr>
          <w:sz w:val="28"/>
        </w:rPr>
      </w:pPr>
      <w:r>
        <w:rPr>
          <w:sz w:val="28"/>
        </w:rPr>
        <w:t>Слушали:</w:t>
      </w:r>
      <w:r>
        <w:rPr>
          <w:spacing w:val="-6"/>
          <w:sz w:val="28"/>
        </w:rPr>
        <w:t xml:space="preserve"> </w:t>
      </w:r>
      <w:proofErr w:type="spellStart"/>
      <w:r>
        <w:rPr>
          <w:sz w:val="28"/>
        </w:rPr>
        <w:t>Дадаева</w:t>
      </w:r>
      <w:proofErr w:type="spellEnd"/>
      <w:r>
        <w:rPr>
          <w:sz w:val="28"/>
        </w:rPr>
        <w:t xml:space="preserve"> М.И. –</w:t>
      </w:r>
      <w:r>
        <w:rPr>
          <w:spacing w:val="-3"/>
          <w:sz w:val="28"/>
        </w:rPr>
        <w:t xml:space="preserve"> </w:t>
      </w:r>
      <w:r>
        <w:rPr>
          <w:sz w:val="28"/>
        </w:rPr>
        <w:t>председателя</w:t>
      </w:r>
      <w:r>
        <w:rPr>
          <w:spacing w:val="61"/>
          <w:sz w:val="28"/>
        </w:rPr>
        <w:t xml:space="preserve"> </w:t>
      </w:r>
      <w:r>
        <w:rPr>
          <w:spacing w:val="-4"/>
          <w:sz w:val="28"/>
        </w:rPr>
        <w:t>РОП.</w:t>
      </w:r>
    </w:p>
    <w:p w:rsidR="00233650" w:rsidRDefault="00233650" w:rsidP="00233650">
      <w:pPr>
        <w:pStyle w:val="a3"/>
        <w:spacing w:before="2"/>
        <w:ind w:left="1" w:firstLine="707"/>
      </w:pPr>
      <w:r>
        <w:t>«Об</w:t>
      </w:r>
      <w:r>
        <w:rPr>
          <w:spacing w:val="80"/>
        </w:rPr>
        <w:t xml:space="preserve"> </w:t>
      </w:r>
      <w:r>
        <w:t>исполнении</w:t>
      </w:r>
      <w:r>
        <w:rPr>
          <w:spacing w:val="80"/>
        </w:rPr>
        <w:t xml:space="preserve"> </w:t>
      </w:r>
      <w:r>
        <w:t>сметы</w:t>
      </w:r>
      <w:r>
        <w:rPr>
          <w:spacing w:val="80"/>
        </w:rPr>
        <w:t xml:space="preserve"> </w:t>
      </w:r>
      <w:r>
        <w:t>доходов</w:t>
      </w:r>
      <w:r>
        <w:rPr>
          <w:spacing w:val="80"/>
        </w:rPr>
        <w:t xml:space="preserve"> </w:t>
      </w:r>
      <w:r>
        <w:t>и</w:t>
      </w:r>
      <w:r>
        <w:rPr>
          <w:spacing w:val="80"/>
        </w:rPr>
        <w:t xml:space="preserve"> </w:t>
      </w:r>
      <w:r>
        <w:t>расходов</w:t>
      </w:r>
      <w:r>
        <w:rPr>
          <w:spacing w:val="80"/>
        </w:rPr>
        <w:t xml:space="preserve"> </w:t>
      </w:r>
      <w:r>
        <w:t>РОП</w:t>
      </w:r>
      <w:r>
        <w:rPr>
          <w:spacing w:val="80"/>
        </w:rPr>
        <w:t xml:space="preserve"> </w:t>
      </w:r>
      <w:r>
        <w:t>за</w:t>
      </w:r>
      <w:r>
        <w:rPr>
          <w:spacing w:val="80"/>
        </w:rPr>
        <w:t xml:space="preserve"> </w:t>
      </w:r>
      <w:r>
        <w:t>2025год.»</w:t>
      </w:r>
      <w:r>
        <w:rPr>
          <w:spacing w:val="80"/>
        </w:rPr>
        <w:t xml:space="preserve"> </w:t>
      </w:r>
      <w:r>
        <w:t>он отметил, что смета полностью исполнена.</w:t>
      </w:r>
    </w:p>
    <w:p w:rsidR="00233650" w:rsidRDefault="00233650" w:rsidP="00233650">
      <w:pPr>
        <w:pStyle w:val="a3"/>
        <w:tabs>
          <w:tab w:val="left" w:pos="1487"/>
          <w:tab w:val="left" w:pos="1839"/>
          <w:tab w:val="left" w:pos="3445"/>
          <w:tab w:val="left" w:pos="4222"/>
          <w:tab w:val="left" w:pos="4578"/>
          <w:tab w:val="left" w:pos="5694"/>
          <w:tab w:val="left" w:pos="7345"/>
          <w:tab w:val="left" w:pos="8214"/>
        </w:tabs>
        <w:ind w:left="1" w:right="138" w:firstLine="708"/>
      </w:pPr>
      <w:r>
        <w:rPr>
          <w:spacing w:val="-4"/>
        </w:rPr>
        <w:t>45%</w:t>
      </w:r>
      <w:r>
        <w:tab/>
      </w:r>
      <w:r>
        <w:rPr>
          <w:spacing w:val="-10"/>
        </w:rPr>
        <w:t>-</w:t>
      </w:r>
      <w:r>
        <w:tab/>
      </w:r>
      <w:proofErr w:type="spellStart"/>
      <w:r>
        <w:rPr>
          <w:spacing w:val="-2"/>
        </w:rPr>
        <w:t>первичкам</w:t>
      </w:r>
      <w:proofErr w:type="spellEnd"/>
      <w:r>
        <w:rPr>
          <w:spacing w:val="-2"/>
        </w:rPr>
        <w:t>,</w:t>
      </w:r>
      <w:r>
        <w:tab/>
      </w:r>
      <w:r>
        <w:rPr>
          <w:spacing w:val="-4"/>
        </w:rPr>
        <w:t>30%</w:t>
      </w:r>
      <w:r>
        <w:tab/>
      </w:r>
      <w:r>
        <w:rPr>
          <w:spacing w:val="-10"/>
        </w:rPr>
        <w:t>-</w:t>
      </w:r>
      <w:r>
        <w:tab/>
      </w:r>
      <w:proofErr w:type="spellStart"/>
      <w:r>
        <w:rPr>
          <w:spacing w:val="-2"/>
        </w:rPr>
        <w:t>Реском</w:t>
      </w:r>
      <w:proofErr w:type="spellEnd"/>
      <w:r>
        <w:tab/>
      </w:r>
      <w:r>
        <w:rPr>
          <w:spacing w:val="-2"/>
        </w:rPr>
        <w:t>профсоюза,</w:t>
      </w:r>
      <w:r>
        <w:tab/>
      </w:r>
      <w:r>
        <w:rPr>
          <w:spacing w:val="-4"/>
        </w:rPr>
        <w:t>25%-</w:t>
      </w:r>
      <w:r>
        <w:tab/>
      </w:r>
      <w:r>
        <w:rPr>
          <w:spacing w:val="-2"/>
        </w:rPr>
        <w:t>районной организации.</w:t>
      </w:r>
    </w:p>
    <w:p w:rsidR="00233650" w:rsidRDefault="00233650" w:rsidP="00233650">
      <w:pPr>
        <w:pStyle w:val="a3"/>
        <w:spacing w:line="321" w:lineRule="exact"/>
        <w:ind w:left="709"/>
      </w:pPr>
      <w:r>
        <w:t>Все</w:t>
      </w:r>
      <w:r>
        <w:rPr>
          <w:spacing w:val="-4"/>
        </w:rPr>
        <w:t xml:space="preserve"> </w:t>
      </w:r>
      <w:r>
        <w:t>деньги</w:t>
      </w:r>
      <w:r>
        <w:rPr>
          <w:spacing w:val="-4"/>
        </w:rPr>
        <w:t xml:space="preserve"> </w:t>
      </w:r>
      <w:r>
        <w:t>истрачены</w:t>
      </w:r>
      <w:r>
        <w:rPr>
          <w:spacing w:val="-4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rPr>
          <w:spacing w:val="-2"/>
        </w:rPr>
        <w:t>назначению.</w:t>
      </w:r>
    </w:p>
    <w:p w:rsidR="00233650" w:rsidRDefault="00233650" w:rsidP="00233650">
      <w:pPr>
        <w:pStyle w:val="a3"/>
        <w:ind w:right="136"/>
        <w:jc w:val="both"/>
      </w:pPr>
    </w:p>
    <w:p w:rsidR="00233650" w:rsidRDefault="00233650" w:rsidP="00233650">
      <w:pPr>
        <w:pStyle w:val="a3"/>
        <w:ind w:right="136"/>
        <w:jc w:val="both"/>
      </w:pPr>
      <w:r>
        <w:t xml:space="preserve">Выступили: </w:t>
      </w:r>
      <w:proofErr w:type="spellStart"/>
      <w:r>
        <w:t>Алиукаев</w:t>
      </w:r>
      <w:proofErr w:type="spellEnd"/>
      <w:r>
        <w:t xml:space="preserve"> </w:t>
      </w:r>
      <w:proofErr w:type="gramStart"/>
      <w:r>
        <w:t>Н.А  председатель</w:t>
      </w:r>
      <w:proofErr w:type="gramEnd"/>
      <w:r>
        <w:t xml:space="preserve"> ревизионной комиссии.</w:t>
      </w:r>
      <w:r>
        <w:rPr>
          <w:spacing w:val="40"/>
        </w:rPr>
        <w:t xml:space="preserve"> </w:t>
      </w:r>
      <w:r>
        <w:t>Он отметил, что 45% ППО и 25% райкома израсходованы на различные мероприятия, оказание материальной помощи, премирование и другие.</w:t>
      </w:r>
    </w:p>
    <w:p w:rsidR="00233650" w:rsidRDefault="00233650" w:rsidP="00233650">
      <w:pPr>
        <w:pStyle w:val="a3"/>
        <w:spacing w:line="321" w:lineRule="exact"/>
        <w:ind w:left="709"/>
        <w:jc w:val="both"/>
      </w:pPr>
      <w:r>
        <w:t>Нарушений</w:t>
      </w:r>
      <w:r>
        <w:rPr>
          <w:spacing w:val="-8"/>
        </w:rPr>
        <w:t xml:space="preserve"> </w:t>
      </w:r>
      <w:r>
        <w:rPr>
          <w:spacing w:val="-4"/>
        </w:rPr>
        <w:t>нет.</w:t>
      </w:r>
    </w:p>
    <w:p w:rsidR="00233650" w:rsidRDefault="00233650" w:rsidP="00233650">
      <w:pPr>
        <w:pStyle w:val="a3"/>
        <w:spacing w:before="321" w:line="242" w:lineRule="auto"/>
        <w:ind w:left="1" w:right="174" w:firstLine="707"/>
      </w:pPr>
      <w:r>
        <w:t>Постановили: отчет об исполнении сметы доходов и расходов принять</w:t>
      </w:r>
      <w:r>
        <w:rPr>
          <w:spacing w:val="40"/>
        </w:rPr>
        <w:t xml:space="preserve"> </w:t>
      </w:r>
      <w:r>
        <w:t>в целом. Вести строгий учет за расходованием профсоюзных отчислений.</w:t>
      </w:r>
    </w:p>
    <w:p w:rsidR="00233650" w:rsidRDefault="00233650" w:rsidP="00233650">
      <w:pPr>
        <w:pStyle w:val="a3"/>
        <w:spacing w:line="317" w:lineRule="exact"/>
        <w:ind w:left="709"/>
      </w:pPr>
      <w:r>
        <w:rPr>
          <w:spacing w:val="-2"/>
        </w:rPr>
        <w:t>Голосовали:</w:t>
      </w:r>
    </w:p>
    <w:p w:rsidR="00233650" w:rsidRDefault="00233650" w:rsidP="00233650">
      <w:pPr>
        <w:pStyle w:val="a3"/>
        <w:spacing w:line="322" w:lineRule="exact"/>
        <w:ind w:left="709"/>
      </w:pPr>
      <w:r>
        <w:t>За</w:t>
      </w:r>
      <w:r>
        <w:rPr>
          <w:spacing w:val="-3"/>
        </w:rPr>
        <w:t xml:space="preserve"> </w:t>
      </w:r>
      <w:r>
        <w:t>-32,</w:t>
      </w:r>
      <w:r>
        <w:rPr>
          <w:spacing w:val="-3"/>
        </w:rPr>
        <w:t xml:space="preserve"> </w:t>
      </w:r>
      <w:r>
        <w:t>против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3"/>
        </w:rPr>
        <w:t xml:space="preserve"> </w:t>
      </w:r>
      <w:r>
        <w:t>воздержались</w:t>
      </w:r>
      <w:r>
        <w:rPr>
          <w:spacing w:val="-6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rPr>
          <w:spacing w:val="-5"/>
        </w:rPr>
        <w:t>0.</w:t>
      </w:r>
    </w:p>
    <w:p w:rsidR="00233650" w:rsidRPr="00233650" w:rsidRDefault="00233650" w:rsidP="00233650">
      <w:pPr>
        <w:tabs>
          <w:tab w:val="left" w:pos="2124"/>
        </w:tabs>
        <w:spacing w:before="321"/>
        <w:ind w:right="136"/>
        <w:rPr>
          <w:sz w:val="28"/>
          <w:szCs w:val="28"/>
        </w:rPr>
      </w:pPr>
      <w:r w:rsidRPr="00233650">
        <w:rPr>
          <w:sz w:val="28"/>
          <w:szCs w:val="28"/>
        </w:rPr>
        <w:t xml:space="preserve">3.Слушали: </w:t>
      </w:r>
      <w:proofErr w:type="spellStart"/>
      <w:r w:rsidRPr="00233650">
        <w:rPr>
          <w:sz w:val="28"/>
          <w:szCs w:val="28"/>
        </w:rPr>
        <w:t>Дадаева</w:t>
      </w:r>
      <w:proofErr w:type="spellEnd"/>
      <w:r w:rsidRPr="00233650">
        <w:rPr>
          <w:sz w:val="28"/>
          <w:szCs w:val="28"/>
        </w:rPr>
        <w:t xml:space="preserve"> М.И. – об уточнении базы данных. Он отметил, что эту работу необходимо завершить в кратчайшие </w:t>
      </w:r>
      <w:r w:rsidRPr="00233650">
        <w:rPr>
          <w:spacing w:val="-2"/>
          <w:sz w:val="28"/>
          <w:szCs w:val="28"/>
        </w:rPr>
        <w:t xml:space="preserve">сроки. </w:t>
      </w:r>
      <w:r w:rsidRPr="00233650">
        <w:rPr>
          <w:sz w:val="28"/>
          <w:szCs w:val="28"/>
        </w:rPr>
        <w:t>Уточнить</w:t>
      </w:r>
      <w:r w:rsidRPr="00233650">
        <w:rPr>
          <w:spacing w:val="-6"/>
          <w:sz w:val="28"/>
          <w:szCs w:val="28"/>
        </w:rPr>
        <w:t xml:space="preserve"> </w:t>
      </w:r>
      <w:r w:rsidRPr="00233650">
        <w:rPr>
          <w:sz w:val="28"/>
          <w:szCs w:val="28"/>
        </w:rPr>
        <w:t>все</w:t>
      </w:r>
      <w:r w:rsidRPr="00233650">
        <w:rPr>
          <w:spacing w:val="-4"/>
          <w:sz w:val="28"/>
          <w:szCs w:val="28"/>
        </w:rPr>
        <w:t xml:space="preserve"> </w:t>
      </w:r>
      <w:r w:rsidRPr="00233650">
        <w:rPr>
          <w:sz w:val="28"/>
          <w:szCs w:val="28"/>
        </w:rPr>
        <w:t>данные,</w:t>
      </w:r>
      <w:r w:rsidRPr="00233650">
        <w:rPr>
          <w:spacing w:val="-5"/>
          <w:sz w:val="28"/>
          <w:szCs w:val="28"/>
        </w:rPr>
        <w:t xml:space="preserve"> </w:t>
      </w:r>
      <w:r w:rsidRPr="00233650">
        <w:rPr>
          <w:sz w:val="28"/>
          <w:szCs w:val="28"/>
        </w:rPr>
        <w:t>дописать</w:t>
      </w:r>
      <w:r w:rsidRPr="00233650">
        <w:rPr>
          <w:spacing w:val="-5"/>
          <w:sz w:val="28"/>
          <w:szCs w:val="28"/>
        </w:rPr>
        <w:t xml:space="preserve"> </w:t>
      </w:r>
      <w:r w:rsidRPr="00233650">
        <w:rPr>
          <w:sz w:val="28"/>
          <w:szCs w:val="28"/>
        </w:rPr>
        <w:t>вновь</w:t>
      </w:r>
      <w:r w:rsidRPr="00233650">
        <w:rPr>
          <w:spacing w:val="-7"/>
          <w:sz w:val="28"/>
          <w:szCs w:val="28"/>
        </w:rPr>
        <w:t xml:space="preserve"> </w:t>
      </w:r>
      <w:r w:rsidRPr="00233650">
        <w:rPr>
          <w:spacing w:val="-2"/>
          <w:sz w:val="28"/>
          <w:szCs w:val="28"/>
        </w:rPr>
        <w:t>прибывших.</w:t>
      </w:r>
    </w:p>
    <w:p w:rsidR="00233650" w:rsidRPr="00233650" w:rsidRDefault="00233650" w:rsidP="00233650">
      <w:pPr>
        <w:pStyle w:val="a3"/>
        <w:spacing w:before="1"/>
        <w:jc w:val="both"/>
      </w:pPr>
      <w:r w:rsidRPr="00233650">
        <w:rPr>
          <w:spacing w:val="-2"/>
        </w:rPr>
        <w:t>Постановили:</w:t>
      </w:r>
      <w:r w:rsidRPr="00233650">
        <w:tab/>
      </w:r>
      <w:r w:rsidRPr="00233650">
        <w:rPr>
          <w:spacing w:val="-2"/>
        </w:rPr>
        <w:t>доработать</w:t>
      </w:r>
      <w:r w:rsidRPr="00233650">
        <w:tab/>
      </w:r>
      <w:r w:rsidRPr="00233650">
        <w:rPr>
          <w:spacing w:val="-2"/>
        </w:rPr>
        <w:t>списки</w:t>
      </w:r>
      <w:r w:rsidRPr="00233650">
        <w:tab/>
      </w:r>
      <w:r w:rsidRPr="00233650">
        <w:rPr>
          <w:spacing w:val="-10"/>
        </w:rPr>
        <w:t>и</w:t>
      </w:r>
      <w:r w:rsidRPr="00233650">
        <w:tab/>
      </w:r>
      <w:r w:rsidRPr="00233650">
        <w:rPr>
          <w:spacing w:val="-2"/>
        </w:rPr>
        <w:t>сдать</w:t>
      </w:r>
      <w:r w:rsidRPr="00233650">
        <w:tab/>
      </w:r>
      <w:r w:rsidRPr="00233650">
        <w:rPr>
          <w:spacing w:val="-10"/>
        </w:rPr>
        <w:t>в</w:t>
      </w:r>
      <w:r w:rsidRPr="00233650">
        <w:tab/>
      </w:r>
      <w:r w:rsidRPr="00233650">
        <w:rPr>
          <w:spacing w:val="-2"/>
        </w:rPr>
        <w:t>районную организацию.</w:t>
      </w:r>
    </w:p>
    <w:p w:rsidR="00233650" w:rsidRDefault="00233650" w:rsidP="00233650">
      <w:pPr>
        <w:pStyle w:val="a3"/>
        <w:spacing w:line="317" w:lineRule="exact"/>
        <w:ind w:left="1429"/>
      </w:pPr>
      <w:r>
        <w:rPr>
          <w:spacing w:val="-2"/>
        </w:rPr>
        <w:t>Голосовали:</w:t>
      </w:r>
    </w:p>
    <w:p w:rsidR="00233650" w:rsidRDefault="00233650" w:rsidP="00233650">
      <w:pPr>
        <w:pStyle w:val="a3"/>
        <w:spacing w:line="322" w:lineRule="exact"/>
        <w:ind w:left="1429"/>
      </w:pPr>
      <w:r>
        <w:t>За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32,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воздержались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:rsidR="00233650" w:rsidRPr="00233650" w:rsidRDefault="00233650" w:rsidP="00233650">
      <w:pPr>
        <w:tabs>
          <w:tab w:val="left" w:pos="2124"/>
        </w:tabs>
        <w:spacing w:before="321" w:line="322" w:lineRule="exact"/>
        <w:rPr>
          <w:sz w:val="28"/>
        </w:rPr>
      </w:pPr>
      <w:r w:rsidRPr="00233650">
        <w:rPr>
          <w:spacing w:val="-2"/>
          <w:sz w:val="28"/>
        </w:rPr>
        <w:t>Слушали:</w:t>
      </w:r>
    </w:p>
    <w:p w:rsidR="00233650" w:rsidRDefault="00233650" w:rsidP="00233650">
      <w:pPr>
        <w:pStyle w:val="a3"/>
        <w:ind w:left="721" w:right="137"/>
        <w:jc w:val="both"/>
      </w:pPr>
      <w:r>
        <w:t>Махмудова К.Р</w:t>
      </w:r>
      <w:r>
        <w:t xml:space="preserve">. – </w:t>
      </w:r>
      <w:r>
        <w:t xml:space="preserve">заместителя </w:t>
      </w:r>
      <w:r>
        <w:t>председателя РОП. «О состоянии и мерах по дальнейшему повышению эффективности социального партнерства в сф</w:t>
      </w:r>
      <w:r>
        <w:t xml:space="preserve">ере образования». </w:t>
      </w:r>
    </w:p>
    <w:p w:rsidR="00233650" w:rsidRDefault="00233650" w:rsidP="00233650">
      <w:pPr>
        <w:pStyle w:val="a3"/>
        <w:spacing w:before="1"/>
      </w:pPr>
    </w:p>
    <w:p w:rsidR="000E0B01" w:rsidRDefault="00233650" w:rsidP="000E0B01">
      <w:pPr>
        <w:pStyle w:val="a3"/>
        <w:spacing w:before="74"/>
        <w:ind w:left="721" w:right="137" w:firstLine="707"/>
        <w:jc w:val="both"/>
      </w:pPr>
      <w:r w:rsidRPr="000E0B01">
        <w:rPr>
          <w:spacing w:val="-2"/>
        </w:rPr>
        <w:t>Выступили:</w:t>
      </w:r>
      <w:r w:rsidRPr="000E0B01">
        <w:rPr>
          <w:spacing w:val="-2"/>
        </w:rPr>
        <w:t xml:space="preserve"> </w:t>
      </w:r>
      <w:proofErr w:type="spellStart"/>
      <w:r w:rsidRPr="000E0B01">
        <w:rPr>
          <w:spacing w:val="-2"/>
        </w:rPr>
        <w:t>Ибиева</w:t>
      </w:r>
      <w:proofErr w:type="spellEnd"/>
      <w:r w:rsidRPr="000E0B01">
        <w:rPr>
          <w:spacing w:val="-2"/>
        </w:rPr>
        <w:t xml:space="preserve"> Д.А, председатель </w:t>
      </w:r>
      <w:r w:rsidRPr="000E0B01">
        <w:t>МКОУ «</w:t>
      </w:r>
      <w:proofErr w:type="spellStart"/>
      <w:proofErr w:type="gramStart"/>
      <w:r w:rsidRPr="000E0B01">
        <w:t>Ленинаульская</w:t>
      </w:r>
      <w:proofErr w:type="spellEnd"/>
      <w:r w:rsidRPr="000E0B01">
        <w:t xml:space="preserve">  СОШ</w:t>
      </w:r>
      <w:proofErr w:type="gramEnd"/>
      <w:r w:rsidRPr="000E0B01">
        <w:t>№1»</w:t>
      </w:r>
      <w:r w:rsidR="000E0B01" w:rsidRPr="000E0B01">
        <w:t xml:space="preserve"> </w:t>
      </w:r>
      <w:r w:rsidR="000E0B01">
        <w:t>». Она отметила, что надо и в дальнейшем работать над повышением эффективности социального партнерства в сфере образования.</w:t>
      </w:r>
    </w:p>
    <w:p w:rsidR="000E0B01" w:rsidRDefault="000E0B01" w:rsidP="000E0B01">
      <w:pPr>
        <w:pStyle w:val="a3"/>
        <w:spacing w:before="1"/>
      </w:pPr>
    </w:p>
    <w:p w:rsidR="000E0B01" w:rsidRDefault="000E0B01" w:rsidP="000E0B01">
      <w:pPr>
        <w:pStyle w:val="a3"/>
        <w:spacing w:line="322" w:lineRule="exact"/>
        <w:ind w:left="1429"/>
      </w:pPr>
      <w:r>
        <w:rPr>
          <w:spacing w:val="-2"/>
        </w:rPr>
        <w:t>Постановили:</w:t>
      </w:r>
    </w:p>
    <w:p w:rsidR="000E0B01" w:rsidRDefault="000E0B01" w:rsidP="000E0B01">
      <w:pPr>
        <w:pStyle w:val="a3"/>
        <w:tabs>
          <w:tab w:val="left" w:pos="3174"/>
          <w:tab w:val="left" w:pos="4662"/>
          <w:tab w:val="left" w:pos="5526"/>
          <w:tab w:val="left" w:pos="7523"/>
        </w:tabs>
        <w:ind w:left="721" w:right="140" w:firstLine="707"/>
      </w:pPr>
      <w:r>
        <w:rPr>
          <w:spacing w:val="-2"/>
        </w:rPr>
        <w:lastRenderedPageBreak/>
        <w:t>Постоянно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повышением</w:t>
      </w:r>
      <w:r>
        <w:tab/>
      </w:r>
      <w:r>
        <w:rPr>
          <w:spacing w:val="-2"/>
        </w:rPr>
        <w:t xml:space="preserve">эффективности </w:t>
      </w:r>
      <w:r>
        <w:t>социального партнерства в сфере образования.</w:t>
      </w:r>
    </w:p>
    <w:p w:rsidR="000E0B01" w:rsidRDefault="000E0B01" w:rsidP="000E0B01">
      <w:pPr>
        <w:pStyle w:val="a3"/>
        <w:spacing w:before="1"/>
      </w:pPr>
    </w:p>
    <w:p w:rsidR="000E0B01" w:rsidRDefault="000E0B01" w:rsidP="000E0B01">
      <w:pPr>
        <w:pStyle w:val="a3"/>
        <w:spacing w:line="322" w:lineRule="exact"/>
        <w:ind w:left="1429"/>
      </w:pPr>
      <w:r>
        <w:rPr>
          <w:spacing w:val="-2"/>
        </w:rPr>
        <w:t>Голосовали:</w:t>
      </w:r>
    </w:p>
    <w:p w:rsidR="000E0B01" w:rsidRDefault="000E0B01" w:rsidP="000E0B01">
      <w:pPr>
        <w:pStyle w:val="a3"/>
        <w:spacing w:line="322" w:lineRule="exact"/>
        <w:ind w:left="1429"/>
      </w:pPr>
      <w:r>
        <w:t>За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32</w:t>
      </w:r>
      <w:r>
        <w:t>,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воздержались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:rsidR="000E0B01" w:rsidRPr="000E0B01" w:rsidRDefault="000E0B01" w:rsidP="000E0B01">
      <w:pPr>
        <w:tabs>
          <w:tab w:val="left" w:pos="2124"/>
        </w:tabs>
        <w:spacing w:before="321" w:line="322" w:lineRule="exact"/>
        <w:rPr>
          <w:sz w:val="28"/>
        </w:rPr>
      </w:pPr>
      <w:r>
        <w:rPr>
          <w:spacing w:val="-2"/>
          <w:sz w:val="28"/>
        </w:rPr>
        <w:t xml:space="preserve">               </w:t>
      </w:r>
      <w:r w:rsidRPr="000E0B01">
        <w:rPr>
          <w:spacing w:val="-2"/>
          <w:sz w:val="28"/>
        </w:rPr>
        <w:t>Слушали:</w:t>
      </w:r>
    </w:p>
    <w:p w:rsidR="000E0B01" w:rsidRDefault="000E0B01" w:rsidP="000E0B01">
      <w:pPr>
        <w:pStyle w:val="a3"/>
        <w:ind w:left="721" w:right="137"/>
        <w:jc w:val="both"/>
      </w:pPr>
      <w:proofErr w:type="spellStart"/>
      <w:r>
        <w:t>Алиукаева</w:t>
      </w:r>
      <w:proofErr w:type="spellEnd"/>
      <w:r>
        <w:t xml:space="preserve"> Н.А.</w:t>
      </w:r>
      <w:r>
        <w:t>– пред рев комиссии РК Пр</w:t>
      </w:r>
      <w:r>
        <w:t>офсоюза. В своем выступлении он представил</w:t>
      </w:r>
      <w:r>
        <w:t xml:space="preserve"> сводный отчет – анализ о полном и своевременном отчислении членских профсоюзных взносов ППО.</w:t>
      </w:r>
    </w:p>
    <w:p w:rsidR="000E0B01" w:rsidRDefault="000E0B01" w:rsidP="000E0B01">
      <w:pPr>
        <w:pStyle w:val="a3"/>
        <w:spacing w:before="1"/>
        <w:ind w:left="1429"/>
        <w:jc w:val="both"/>
      </w:pPr>
      <w:r>
        <w:t>Нарушений</w:t>
      </w:r>
      <w:r>
        <w:rPr>
          <w:spacing w:val="-8"/>
        </w:rPr>
        <w:t xml:space="preserve"> </w:t>
      </w:r>
      <w:r>
        <w:rPr>
          <w:spacing w:val="-4"/>
        </w:rPr>
        <w:t>нет.</w:t>
      </w:r>
    </w:p>
    <w:p w:rsidR="000E0B01" w:rsidRDefault="000E0B01" w:rsidP="000E0B01">
      <w:pPr>
        <w:pStyle w:val="a3"/>
        <w:spacing w:before="321" w:line="322" w:lineRule="exact"/>
        <w:ind w:left="1429"/>
      </w:pPr>
      <w:r>
        <w:rPr>
          <w:spacing w:val="-2"/>
        </w:rPr>
        <w:t>Выступили:</w:t>
      </w:r>
    </w:p>
    <w:p w:rsidR="000E0B01" w:rsidRDefault="000E0B01" w:rsidP="000E0B01">
      <w:pPr>
        <w:pStyle w:val="a3"/>
        <w:spacing w:line="322" w:lineRule="exact"/>
        <w:ind w:left="1429"/>
        <w:jc w:val="both"/>
      </w:pPr>
      <w:r>
        <w:t>Председатели</w:t>
      </w:r>
      <w:r>
        <w:rPr>
          <w:spacing w:val="-6"/>
        </w:rPr>
        <w:t xml:space="preserve"> </w:t>
      </w:r>
      <w:r>
        <w:t>ППО</w:t>
      </w:r>
      <w:r>
        <w:rPr>
          <w:spacing w:val="-7"/>
        </w:rPr>
        <w:t xml:space="preserve"> </w:t>
      </w:r>
      <w:r>
        <w:rPr>
          <w:spacing w:val="-5"/>
        </w:rPr>
        <w:t>ОУ.</w:t>
      </w:r>
    </w:p>
    <w:p w:rsidR="000E0B01" w:rsidRDefault="000E0B01" w:rsidP="000E0B01">
      <w:pPr>
        <w:pStyle w:val="a3"/>
        <w:spacing w:line="242" w:lineRule="auto"/>
        <w:ind w:left="721" w:right="139" w:firstLine="707"/>
        <w:jc w:val="both"/>
      </w:pPr>
      <w:r>
        <w:t xml:space="preserve">Каждый говорил о том, какая обстановка по их ОУ по данному </w:t>
      </w:r>
      <w:r>
        <w:rPr>
          <w:spacing w:val="-2"/>
        </w:rPr>
        <w:t>вопросу.</w:t>
      </w:r>
    </w:p>
    <w:p w:rsidR="000E0B01" w:rsidRDefault="000E0B01" w:rsidP="000E0B01">
      <w:pPr>
        <w:pStyle w:val="a3"/>
        <w:spacing w:before="316" w:line="322" w:lineRule="exact"/>
        <w:ind w:left="1429"/>
      </w:pPr>
      <w:r>
        <w:rPr>
          <w:spacing w:val="-2"/>
        </w:rPr>
        <w:t>Постановили:</w:t>
      </w:r>
    </w:p>
    <w:p w:rsidR="000E0B01" w:rsidRDefault="000E0B01" w:rsidP="000E0B01">
      <w:pPr>
        <w:pStyle w:val="a4"/>
        <w:numPr>
          <w:ilvl w:val="0"/>
          <w:numId w:val="1"/>
        </w:numPr>
        <w:tabs>
          <w:tab w:val="left" w:pos="2123"/>
        </w:tabs>
        <w:ind w:right="140" w:firstLine="708"/>
        <w:rPr>
          <w:sz w:val="28"/>
        </w:rPr>
      </w:pPr>
      <w:r>
        <w:rPr>
          <w:sz w:val="28"/>
        </w:rPr>
        <w:t>Принять за основу отчет-анализ о полном и своевременном отчислении членских профсоюзных взносов ППО.</w:t>
      </w:r>
    </w:p>
    <w:p w:rsidR="000E0B01" w:rsidRDefault="000E0B01" w:rsidP="000E0B01">
      <w:pPr>
        <w:pStyle w:val="a3"/>
      </w:pPr>
    </w:p>
    <w:p w:rsidR="000E0B01" w:rsidRDefault="000E0B01" w:rsidP="000E0B01">
      <w:pPr>
        <w:pStyle w:val="a3"/>
        <w:spacing w:before="1"/>
      </w:pPr>
    </w:p>
    <w:p w:rsidR="000E0B01" w:rsidRDefault="000E0B01" w:rsidP="000E0B01">
      <w:pPr>
        <w:pStyle w:val="a3"/>
        <w:spacing w:line="322" w:lineRule="exact"/>
        <w:ind w:left="709"/>
      </w:pPr>
      <w:r>
        <w:rPr>
          <w:spacing w:val="-2"/>
        </w:rPr>
        <w:t>Голосовали:</w:t>
      </w:r>
    </w:p>
    <w:p w:rsidR="000E0B01" w:rsidRDefault="000E0B01" w:rsidP="000E0B01">
      <w:pPr>
        <w:pStyle w:val="a3"/>
        <w:spacing w:line="322" w:lineRule="exact"/>
        <w:ind w:left="709"/>
      </w:pPr>
      <w:r>
        <w:t>За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 xml:space="preserve">32. 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воздержались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:rsidR="000E0B01" w:rsidRDefault="000E0B01" w:rsidP="000E0B01">
      <w:pPr>
        <w:pStyle w:val="a3"/>
      </w:pPr>
    </w:p>
    <w:p w:rsidR="000E0B01" w:rsidRDefault="000E0B01" w:rsidP="000E0B01">
      <w:pPr>
        <w:pStyle w:val="a3"/>
      </w:pPr>
    </w:p>
    <w:p w:rsidR="000E0B01" w:rsidRDefault="000E0B01" w:rsidP="000E0B01">
      <w:pPr>
        <w:pStyle w:val="a3"/>
      </w:pPr>
    </w:p>
    <w:p w:rsidR="000E0B01" w:rsidRDefault="000E0B01" w:rsidP="000E0B01">
      <w:pPr>
        <w:pStyle w:val="a3"/>
      </w:pPr>
    </w:p>
    <w:p w:rsidR="000E0B01" w:rsidRDefault="000E0B01" w:rsidP="000E0B01">
      <w:pPr>
        <w:pStyle w:val="a3"/>
        <w:spacing w:before="321"/>
      </w:pPr>
    </w:p>
    <w:p w:rsidR="000E0B01" w:rsidRDefault="000E0B01" w:rsidP="000E0B01">
      <w:pPr>
        <w:pStyle w:val="a3"/>
        <w:tabs>
          <w:tab w:val="left" w:pos="6478"/>
        </w:tabs>
        <w:spacing w:line="322" w:lineRule="exact"/>
        <w:ind w:left="1"/>
      </w:pPr>
      <w:r>
        <w:t>Председатель</w:t>
      </w:r>
      <w:r>
        <w:rPr>
          <w:spacing w:val="-9"/>
        </w:rPr>
        <w:t xml:space="preserve"> </w:t>
      </w:r>
      <w:r>
        <w:rPr>
          <w:spacing w:val="-4"/>
        </w:rPr>
        <w:t>РОП:</w:t>
      </w:r>
      <w:r>
        <w:tab/>
      </w:r>
      <w:proofErr w:type="spellStart"/>
      <w:r>
        <w:rPr>
          <w:spacing w:val="-2"/>
        </w:rPr>
        <w:t>Дадаев</w:t>
      </w:r>
      <w:proofErr w:type="spellEnd"/>
      <w:r>
        <w:rPr>
          <w:spacing w:val="-2"/>
        </w:rPr>
        <w:t xml:space="preserve"> М.И.</w:t>
      </w:r>
    </w:p>
    <w:p w:rsidR="000E0B01" w:rsidRDefault="000E0B01" w:rsidP="000E0B01">
      <w:pPr>
        <w:pStyle w:val="a3"/>
        <w:tabs>
          <w:tab w:val="left" w:pos="6485"/>
        </w:tabs>
        <w:spacing w:line="322" w:lineRule="exact"/>
        <w:ind w:left="1"/>
      </w:pPr>
      <w:r>
        <w:rPr>
          <w:spacing w:val="-2"/>
        </w:rPr>
        <w:t>Секретарь:</w:t>
      </w:r>
      <w:r>
        <w:tab/>
      </w:r>
      <w:proofErr w:type="spellStart"/>
      <w:r>
        <w:rPr>
          <w:spacing w:val="-2"/>
        </w:rPr>
        <w:t>Алясаева</w:t>
      </w:r>
      <w:proofErr w:type="spellEnd"/>
      <w:r>
        <w:rPr>
          <w:spacing w:val="-2"/>
        </w:rPr>
        <w:t xml:space="preserve"> </w:t>
      </w:r>
    </w:p>
    <w:p w:rsidR="00233650" w:rsidRPr="000E0B01" w:rsidRDefault="00233650" w:rsidP="00233650">
      <w:pPr>
        <w:rPr>
          <w:sz w:val="28"/>
          <w:szCs w:val="28"/>
        </w:rPr>
      </w:pPr>
    </w:p>
    <w:p w:rsidR="00233650" w:rsidRPr="000E0B01" w:rsidRDefault="00233650" w:rsidP="00233650">
      <w:pPr>
        <w:pStyle w:val="a3"/>
        <w:ind w:left="1429"/>
      </w:pPr>
    </w:p>
    <w:p w:rsidR="00233650" w:rsidRPr="000E0B01" w:rsidRDefault="00233650">
      <w:pPr>
        <w:pStyle w:val="a3"/>
        <w:jc w:val="both"/>
        <w:sectPr w:rsidR="00233650" w:rsidRPr="000E0B01" w:rsidSect="00FB012A">
          <w:type w:val="continuous"/>
          <w:pgSz w:w="11910" w:h="16840"/>
          <w:pgMar w:top="1040" w:right="708" w:bottom="280" w:left="1134" w:header="720" w:footer="720" w:gutter="0"/>
          <w:cols w:space="720"/>
        </w:sectPr>
      </w:pPr>
    </w:p>
    <w:p w:rsidR="00A04969" w:rsidRDefault="00A04969">
      <w:pPr>
        <w:pStyle w:val="a3"/>
        <w:sectPr w:rsidR="00A04969">
          <w:pgSz w:w="11910" w:h="16840"/>
          <w:pgMar w:top="1040" w:right="708" w:bottom="280" w:left="1700" w:header="720" w:footer="720" w:gutter="0"/>
          <w:cols w:space="720"/>
        </w:sectPr>
      </w:pPr>
    </w:p>
    <w:p w:rsidR="00A04969" w:rsidRDefault="000E0B01">
      <w:pPr>
        <w:pStyle w:val="a3"/>
        <w:spacing w:before="74"/>
        <w:ind w:left="721" w:right="137" w:firstLine="707"/>
        <w:jc w:val="both"/>
      </w:pPr>
      <w:r>
        <w:lastRenderedPageBreak/>
        <w:t>Магомедова Х.А. – председатель ППО МКУДО «</w:t>
      </w:r>
      <w:proofErr w:type="spellStart"/>
      <w:r>
        <w:t>СЮНиТ</w:t>
      </w:r>
      <w:proofErr w:type="spellEnd"/>
      <w:r>
        <w:t>». Она отметила, что надо и в дальнейшем работать над повышением эффективности социального партнерства в сфере образования.</w:t>
      </w:r>
    </w:p>
    <w:p w:rsidR="00A04969" w:rsidRDefault="00A04969">
      <w:pPr>
        <w:pStyle w:val="a3"/>
        <w:spacing w:before="1"/>
      </w:pPr>
    </w:p>
    <w:p w:rsidR="00A04969" w:rsidRDefault="000E0B01">
      <w:pPr>
        <w:pStyle w:val="a3"/>
        <w:spacing w:line="322" w:lineRule="exact"/>
        <w:ind w:left="1429"/>
      </w:pPr>
      <w:r>
        <w:rPr>
          <w:spacing w:val="-2"/>
        </w:rPr>
        <w:t>Постановили:</w:t>
      </w:r>
    </w:p>
    <w:p w:rsidR="00A04969" w:rsidRDefault="000E0B01">
      <w:pPr>
        <w:pStyle w:val="a3"/>
        <w:tabs>
          <w:tab w:val="left" w:pos="3174"/>
          <w:tab w:val="left" w:pos="4662"/>
          <w:tab w:val="left" w:pos="5526"/>
          <w:tab w:val="left" w:pos="7523"/>
        </w:tabs>
        <w:ind w:left="721" w:right="140" w:firstLine="707"/>
      </w:pPr>
      <w:r>
        <w:rPr>
          <w:spacing w:val="-2"/>
        </w:rPr>
        <w:t>Постоянно</w:t>
      </w:r>
      <w:r>
        <w:tab/>
      </w:r>
      <w:r>
        <w:rPr>
          <w:spacing w:val="-2"/>
        </w:rPr>
        <w:t>работать</w:t>
      </w:r>
      <w:r>
        <w:tab/>
      </w:r>
      <w:r>
        <w:rPr>
          <w:spacing w:val="-4"/>
        </w:rPr>
        <w:t>над</w:t>
      </w:r>
      <w:r>
        <w:tab/>
      </w:r>
      <w:r>
        <w:rPr>
          <w:spacing w:val="-2"/>
        </w:rPr>
        <w:t>повышением</w:t>
      </w:r>
      <w:r>
        <w:tab/>
      </w:r>
      <w:r>
        <w:rPr>
          <w:spacing w:val="-2"/>
        </w:rPr>
        <w:t xml:space="preserve">эффективности </w:t>
      </w:r>
      <w:r>
        <w:t>социального партнерства в сфере образования.</w:t>
      </w:r>
    </w:p>
    <w:p w:rsidR="00A04969" w:rsidRDefault="00A04969">
      <w:pPr>
        <w:pStyle w:val="a3"/>
        <w:spacing w:before="1"/>
      </w:pPr>
    </w:p>
    <w:p w:rsidR="00A04969" w:rsidRDefault="000E0B01">
      <w:pPr>
        <w:pStyle w:val="a3"/>
        <w:spacing w:line="322" w:lineRule="exact"/>
        <w:ind w:left="1429"/>
      </w:pPr>
      <w:r>
        <w:rPr>
          <w:spacing w:val="-2"/>
        </w:rPr>
        <w:t>Голосовали:</w:t>
      </w:r>
    </w:p>
    <w:p w:rsidR="00A04969" w:rsidRDefault="000E0B01">
      <w:pPr>
        <w:pStyle w:val="a3"/>
        <w:spacing w:line="322" w:lineRule="exact"/>
        <w:ind w:left="1429"/>
      </w:pPr>
      <w:r>
        <w:t>За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39,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воздержались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:rsidR="00A04969" w:rsidRDefault="000E0B01">
      <w:pPr>
        <w:pStyle w:val="a4"/>
        <w:numPr>
          <w:ilvl w:val="1"/>
          <w:numId w:val="2"/>
        </w:numPr>
        <w:tabs>
          <w:tab w:val="left" w:pos="2124"/>
        </w:tabs>
        <w:spacing w:before="321" w:line="322" w:lineRule="exact"/>
        <w:ind w:left="2124" w:hanging="335"/>
        <w:jc w:val="both"/>
        <w:rPr>
          <w:sz w:val="28"/>
        </w:rPr>
      </w:pPr>
      <w:r>
        <w:rPr>
          <w:spacing w:val="-2"/>
          <w:sz w:val="28"/>
        </w:rPr>
        <w:t>Слушали:</w:t>
      </w:r>
    </w:p>
    <w:p w:rsidR="00A04969" w:rsidRDefault="000E0B01">
      <w:pPr>
        <w:pStyle w:val="a3"/>
        <w:ind w:left="721" w:right="137" w:firstLine="708"/>
        <w:jc w:val="both"/>
      </w:pPr>
      <w:proofErr w:type="spellStart"/>
      <w:r>
        <w:t>Отарбиеву</w:t>
      </w:r>
      <w:proofErr w:type="spellEnd"/>
      <w:r>
        <w:t xml:space="preserve"> Э.А.– пред рев комиссии РК Профсоюза. В своем выступлении она представила сводный отчет – анализ о полном и своевременном отчислении членски</w:t>
      </w:r>
      <w:r>
        <w:t>х профсоюзных взносов ППО.</w:t>
      </w:r>
    </w:p>
    <w:p w:rsidR="00A04969" w:rsidRDefault="000E0B01">
      <w:pPr>
        <w:pStyle w:val="a3"/>
        <w:spacing w:before="1"/>
        <w:ind w:left="1429"/>
        <w:jc w:val="both"/>
      </w:pPr>
      <w:r>
        <w:t>Нарушений</w:t>
      </w:r>
      <w:r>
        <w:rPr>
          <w:spacing w:val="-8"/>
        </w:rPr>
        <w:t xml:space="preserve"> </w:t>
      </w:r>
      <w:r>
        <w:rPr>
          <w:spacing w:val="-4"/>
        </w:rPr>
        <w:t>нет.</w:t>
      </w:r>
    </w:p>
    <w:p w:rsidR="00A04969" w:rsidRDefault="000E0B01">
      <w:pPr>
        <w:pStyle w:val="a3"/>
        <w:spacing w:before="321" w:line="322" w:lineRule="exact"/>
        <w:ind w:left="1429"/>
      </w:pPr>
      <w:r>
        <w:rPr>
          <w:spacing w:val="-2"/>
        </w:rPr>
        <w:t>Выступили:</w:t>
      </w:r>
    </w:p>
    <w:p w:rsidR="00A04969" w:rsidRDefault="000E0B01">
      <w:pPr>
        <w:pStyle w:val="a3"/>
        <w:spacing w:line="322" w:lineRule="exact"/>
        <w:ind w:left="1429"/>
        <w:jc w:val="both"/>
      </w:pPr>
      <w:r>
        <w:t>Председатели</w:t>
      </w:r>
      <w:r>
        <w:rPr>
          <w:spacing w:val="-6"/>
        </w:rPr>
        <w:t xml:space="preserve"> </w:t>
      </w:r>
      <w:r>
        <w:t>ППО</w:t>
      </w:r>
      <w:r>
        <w:rPr>
          <w:spacing w:val="-7"/>
        </w:rPr>
        <w:t xml:space="preserve"> </w:t>
      </w:r>
      <w:r>
        <w:rPr>
          <w:spacing w:val="-5"/>
        </w:rPr>
        <w:t>ОУ.</w:t>
      </w:r>
    </w:p>
    <w:p w:rsidR="00A04969" w:rsidRDefault="000E0B01">
      <w:pPr>
        <w:pStyle w:val="a3"/>
        <w:spacing w:line="242" w:lineRule="auto"/>
        <w:ind w:left="721" w:right="139" w:firstLine="707"/>
        <w:jc w:val="both"/>
      </w:pPr>
      <w:r>
        <w:t xml:space="preserve">Каждый говорил о том, какая обстановка по их ОУ по данному </w:t>
      </w:r>
      <w:r>
        <w:rPr>
          <w:spacing w:val="-2"/>
        </w:rPr>
        <w:t>вопросу.</w:t>
      </w:r>
    </w:p>
    <w:p w:rsidR="00A04969" w:rsidRDefault="000E0B01">
      <w:pPr>
        <w:pStyle w:val="a3"/>
        <w:spacing w:before="316" w:line="322" w:lineRule="exact"/>
        <w:ind w:left="1429"/>
      </w:pPr>
      <w:r>
        <w:rPr>
          <w:spacing w:val="-2"/>
        </w:rPr>
        <w:t>Постановили:</w:t>
      </w:r>
    </w:p>
    <w:p w:rsidR="00A04969" w:rsidRDefault="000E0B01">
      <w:pPr>
        <w:pStyle w:val="a4"/>
        <w:numPr>
          <w:ilvl w:val="0"/>
          <w:numId w:val="1"/>
        </w:numPr>
        <w:tabs>
          <w:tab w:val="left" w:pos="2123"/>
        </w:tabs>
        <w:ind w:right="140" w:firstLine="708"/>
        <w:rPr>
          <w:sz w:val="28"/>
        </w:rPr>
      </w:pPr>
      <w:r>
        <w:rPr>
          <w:sz w:val="28"/>
        </w:rPr>
        <w:t>Принять за основу отчет-анализ о полном и своевременном отчислении членских профсоюзных взносов ППО.</w:t>
      </w:r>
    </w:p>
    <w:p w:rsidR="00A04969" w:rsidRDefault="00A04969">
      <w:pPr>
        <w:pStyle w:val="a3"/>
      </w:pPr>
    </w:p>
    <w:p w:rsidR="00A04969" w:rsidRDefault="00A04969">
      <w:pPr>
        <w:pStyle w:val="a3"/>
        <w:spacing w:before="1"/>
      </w:pPr>
    </w:p>
    <w:p w:rsidR="00A04969" w:rsidRDefault="000E0B01">
      <w:pPr>
        <w:pStyle w:val="a3"/>
        <w:spacing w:line="322" w:lineRule="exact"/>
        <w:ind w:left="709"/>
      </w:pPr>
      <w:r>
        <w:rPr>
          <w:spacing w:val="-2"/>
        </w:rPr>
        <w:t>Голосовали:</w:t>
      </w:r>
    </w:p>
    <w:p w:rsidR="00A04969" w:rsidRDefault="000E0B01">
      <w:pPr>
        <w:pStyle w:val="a3"/>
        <w:spacing w:line="322" w:lineRule="exact"/>
        <w:ind w:left="709"/>
      </w:pPr>
      <w:r>
        <w:t>За</w:t>
      </w:r>
      <w:r>
        <w:rPr>
          <w:spacing w:val="-4"/>
        </w:rPr>
        <w:t xml:space="preserve"> </w:t>
      </w:r>
      <w:r>
        <w:t>–</w:t>
      </w:r>
      <w:r>
        <w:rPr>
          <w:spacing w:val="-3"/>
        </w:rPr>
        <w:t xml:space="preserve"> </w:t>
      </w:r>
      <w:r>
        <w:t>39,</w:t>
      </w:r>
      <w:r>
        <w:rPr>
          <w:spacing w:val="-5"/>
        </w:rPr>
        <w:t xml:space="preserve"> </w:t>
      </w:r>
      <w:r>
        <w:t>против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0,</w:t>
      </w:r>
      <w:r>
        <w:rPr>
          <w:spacing w:val="-5"/>
        </w:rPr>
        <w:t xml:space="preserve"> </w:t>
      </w:r>
      <w:r>
        <w:t>воздержались</w:t>
      </w:r>
      <w:r>
        <w:rPr>
          <w:spacing w:val="-2"/>
        </w:rPr>
        <w:t xml:space="preserve"> </w:t>
      </w:r>
      <w:r>
        <w:t>–</w:t>
      </w:r>
      <w:r>
        <w:rPr>
          <w:spacing w:val="-2"/>
        </w:rPr>
        <w:t xml:space="preserve"> </w:t>
      </w:r>
      <w:r>
        <w:rPr>
          <w:spacing w:val="-5"/>
        </w:rPr>
        <w:t>0.</w:t>
      </w:r>
    </w:p>
    <w:p w:rsidR="00A04969" w:rsidRDefault="00A04969">
      <w:pPr>
        <w:pStyle w:val="a3"/>
      </w:pPr>
    </w:p>
    <w:p w:rsidR="00A04969" w:rsidRDefault="00A04969">
      <w:pPr>
        <w:pStyle w:val="a3"/>
      </w:pPr>
    </w:p>
    <w:p w:rsidR="00A04969" w:rsidRDefault="00A04969">
      <w:pPr>
        <w:pStyle w:val="a3"/>
      </w:pPr>
    </w:p>
    <w:p w:rsidR="00A04969" w:rsidRDefault="00A04969">
      <w:pPr>
        <w:pStyle w:val="a3"/>
      </w:pPr>
    </w:p>
    <w:p w:rsidR="00A04969" w:rsidRDefault="00A04969">
      <w:pPr>
        <w:pStyle w:val="a3"/>
        <w:spacing w:before="321"/>
      </w:pPr>
    </w:p>
    <w:p w:rsidR="00A04969" w:rsidRDefault="000E0B01">
      <w:pPr>
        <w:pStyle w:val="a3"/>
        <w:tabs>
          <w:tab w:val="left" w:pos="6478"/>
        </w:tabs>
        <w:spacing w:line="322" w:lineRule="exact"/>
        <w:ind w:left="1"/>
      </w:pPr>
      <w:r>
        <w:t>Председатель</w:t>
      </w:r>
      <w:r>
        <w:rPr>
          <w:spacing w:val="-9"/>
        </w:rPr>
        <w:t xml:space="preserve"> </w:t>
      </w:r>
      <w:r>
        <w:rPr>
          <w:spacing w:val="-4"/>
        </w:rPr>
        <w:t>РОП:</w:t>
      </w:r>
      <w:r>
        <w:tab/>
      </w:r>
      <w:proofErr w:type="spellStart"/>
      <w:r>
        <w:rPr>
          <w:spacing w:val="-2"/>
        </w:rPr>
        <w:t>Д.Д.Шемеева</w:t>
      </w:r>
      <w:proofErr w:type="spellEnd"/>
      <w:r>
        <w:rPr>
          <w:spacing w:val="-2"/>
        </w:rPr>
        <w:t>.</w:t>
      </w:r>
    </w:p>
    <w:p w:rsidR="00A04969" w:rsidRDefault="000E0B01">
      <w:pPr>
        <w:pStyle w:val="a3"/>
        <w:tabs>
          <w:tab w:val="left" w:pos="6485"/>
        </w:tabs>
        <w:spacing w:line="322" w:lineRule="exact"/>
        <w:ind w:left="1"/>
      </w:pPr>
      <w:r>
        <w:rPr>
          <w:spacing w:val="-2"/>
        </w:rPr>
        <w:t>Секретарь:</w:t>
      </w:r>
      <w:r>
        <w:tab/>
      </w:r>
      <w:proofErr w:type="spellStart"/>
      <w:r>
        <w:rPr>
          <w:spacing w:val="-2"/>
        </w:rPr>
        <w:t>Х.А.Магомедова</w:t>
      </w:r>
      <w:proofErr w:type="spellEnd"/>
      <w:r>
        <w:rPr>
          <w:spacing w:val="-2"/>
        </w:rPr>
        <w:t>.</w:t>
      </w:r>
    </w:p>
    <w:sectPr w:rsidR="00A04969">
      <w:pgSz w:w="11910" w:h="16840"/>
      <w:pgMar w:top="1040" w:right="708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BD0148"/>
    <w:multiLevelType w:val="hybridMultilevel"/>
    <w:tmpl w:val="AE1E224E"/>
    <w:lvl w:ilvl="0" w:tplc="840068C4">
      <w:start w:val="1"/>
      <w:numFmt w:val="decimal"/>
      <w:lvlText w:val="%1."/>
      <w:lvlJc w:val="left"/>
      <w:pPr>
        <w:ind w:left="2124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C0B20600">
      <w:start w:val="1"/>
      <w:numFmt w:val="decimal"/>
      <w:lvlText w:val="%2."/>
      <w:lvlJc w:val="left"/>
      <w:pPr>
        <w:ind w:left="108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 w:tplc="8BD86062">
      <w:numFmt w:val="bullet"/>
      <w:lvlText w:val="•"/>
      <w:lvlJc w:val="left"/>
      <w:pPr>
        <w:ind w:left="2939" w:hanging="336"/>
      </w:pPr>
      <w:rPr>
        <w:rFonts w:hint="default"/>
        <w:lang w:val="ru-RU" w:eastAsia="en-US" w:bidi="ar-SA"/>
      </w:rPr>
    </w:lvl>
    <w:lvl w:ilvl="3" w:tplc="FEFC9070">
      <w:numFmt w:val="bullet"/>
      <w:lvlText w:val="•"/>
      <w:lvlJc w:val="left"/>
      <w:pPr>
        <w:ind w:left="3759" w:hanging="336"/>
      </w:pPr>
      <w:rPr>
        <w:rFonts w:hint="default"/>
        <w:lang w:val="ru-RU" w:eastAsia="en-US" w:bidi="ar-SA"/>
      </w:rPr>
    </w:lvl>
    <w:lvl w:ilvl="4" w:tplc="A8C07C6E">
      <w:numFmt w:val="bullet"/>
      <w:lvlText w:val="•"/>
      <w:lvlJc w:val="left"/>
      <w:pPr>
        <w:ind w:left="4579" w:hanging="336"/>
      </w:pPr>
      <w:rPr>
        <w:rFonts w:hint="default"/>
        <w:lang w:val="ru-RU" w:eastAsia="en-US" w:bidi="ar-SA"/>
      </w:rPr>
    </w:lvl>
    <w:lvl w:ilvl="5" w:tplc="0FB60D18">
      <w:numFmt w:val="bullet"/>
      <w:lvlText w:val="•"/>
      <w:lvlJc w:val="left"/>
      <w:pPr>
        <w:ind w:left="5399" w:hanging="336"/>
      </w:pPr>
      <w:rPr>
        <w:rFonts w:hint="default"/>
        <w:lang w:val="ru-RU" w:eastAsia="en-US" w:bidi="ar-SA"/>
      </w:rPr>
    </w:lvl>
    <w:lvl w:ilvl="6" w:tplc="9FE2365C">
      <w:numFmt w:val="bullet"/>
      <w:lvlText w:val="•"/>
      <w:lvlJc w:val="left"/>
      <w:pPr>
        <w:ind w:left="6219" w:hanging="336"/>
      </w:pPr>
      <w:rPr>
        <w:rFonts w:hint="default"/>
        <w:lang w:val="ru-RU" w:eastAsia="en-US" w:bidi="ar-SA"/>
      </w:rPr>
    </w:lvl>
    <w:lvl w:ilvl="7" w:tplc="E312D692">
      <w:numFmt w:val="bullet"/>
      <w:lvlText w:val="•"/>
      <w:lvlJc w:val="left"/>
      <w:pPr>
        <w:ind w:left="7038" w:hanging="336"/>
      </w:pPr>
      <w:rPr>
        <w:rFonts w:hint="default"/>
        <w:lang w:val="ru-RU" w:eastAsia="en-US" w:bidi="ar-SA"/>
      </w:rPr>
    </w:lvl>
    <w:lvl w:ilvl="8" w:tplc="3ECA1750">
      <w:numFmt w:val="bullet"/>
      <w:lvlText w:val="•"/>
      <w:lvlJc w:val="left"/>
      <w:pPr>
        <w:ind w:left="7858" w:hanging="336"/>
      </w:pPr>
      <w:rPr>
        <w:rFonts w:hint="default"/>
        <w:lang w:val="ru-RU" w:eastAsia="en-US" w:bidi="ar-SA"/>
      </w:rPr>
    </w:lvl>
  </w:abstractNum>
  <w:abstractNum w:abstractNumId="1" w15:restartNumberingAfterBreak="0">
    <w:nsid w:val="26EB3695"/>
    <w:multiLevelType w:val="hybridMultilevel"/>
    <w:tmpl w:val="31B691E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A1787"/>
    <w:multiLevelType w:val="hybridMultilevel"/>
    <w:tmpl w:val="72E65618"/>
    <w:lvl w:ilvl="0" w:tplc="37587DF6">
      <w:start w:val="1"/>
      <w:numFmt w:val="decimal"/>
      <w:lvlText w:val="%1."/>
      <w:lvlJc w:val="left"/>
      <w:pPr>
        <w:ind w:left="1080" w:hanging="33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59885F2">
      <w:numFmt w:val="bullet"/>
      <w:lvlText w:val="•"/>
      <w:lvlJc w:val="left"/>
      <w:pPr>
        <w:ind w:left="1921" w:hanging="336"/>
      </w:pPr>
      <w:rPr>
        <w:rFonts w:hint="default"/>
        <w:lang w:val="ru-RU" w:eastAsia="en-US" w:bidi="ar-SA"/>
      </w:rPr>
    </w:lvl>
    <w:lvl w:ilvl="2" w:tplc="36500F5A">
      <w:numFmt w:val="bullet"/>
      <w:lvlText w:val="•"/>
      <w:lvlJc w:val="left"/>
      <w:pPr>
        <w:ind w:left="2763" w:hanging="336"/>
      </w:pPr>
      <w:rPr>
        <w:rFonts w:hint="default"/>
        <w:lang w:val="ru-RU" w:eastAsia="en-US" w:bidi="ar-SA"/>
      </w:rPr>
    </w:lvl>
    <w:lvl w:ilvl="3" w:tplc="6A641604">
      <w:numFmt w:val="bullet"/>
      <w:lvlText w:val="•"/>
      <w:lvlJc w:val="left"/>
      <w:pPr>
        <w:ind w:left="3605" w:hanging="336"/>
      </w:pPr>
      <w:rPr>
        <w:rFonts w:hint="default"/>
        <w:lang w:val="ru-RU" w:eastAsia="en-US" w:bidi="ar-SA"/>
      </w:rPr>
    </w:lvl>
    <w:lvl w:ilvl="4" w:tplc="EE70DBA0">
      <w:numFmt w:val="bullet"/>
      <w:lvlText w:val="•"/>
      <w:lvlJc w:val="left"/>
      <w:pPr>
        <w:ind w:left="4447" w:hanging="336"/>
      </w:pPr>
      <w:rPr>
        <w:rFonts w:hint="default"/>
        <w:lang w:val="ru-RU" w:eastAsia="en-US" w:bidi="ar-SA"/>
      </w:rPr>
    </w:lvl>
    <w:lvl w:ilvl="5" w:tplc="38D6B136">
      <w:numFmt w:val="bullet"/>
      <w:lvlText w:val="•"/>
      <w:lvlJc w:val="left"/>
      <w:pPr>
        <w:ind w:left="5289" w:hanging="336"/>
      </w:pPr>
      <w:rPr>
        <w:rFonts w:hint="default"/>
        <w:lang w:val="ru-RU" w:eastAsia="en-US" w:bidi="ar-SA"/>
      </w:rPr>
    </w:lvl>
    <w:lvl w:ilvl="6" w:tplc="DE2CD0BE">
      <w:numFmt w:val="bullet"/>
      <w:lvlText w:val="•"/>
      <w:lvlJc w:val="left"/>
      <w:pPr>
        <w:ind w:left="6131" w:hanging="336"/>
      </w:pPr>
      <w:rPr>
        <w:rFonts w:hint="default"/>
        <w:lang w:val="ru-RU" w:eastAsia="en-US" w:bidi="ar-SA"/>
      </w:rPr>
    </w:lvl>
    <w:lvl w:ilvl="7" w:tplc="84ECFA06">
      <w:numFmt w:val="bullet"/>
      <w:lvlText w:val="•"/>
      <w:lvlJc w:val="left"/>
      <w:pPr>
        <w:ind w:left="6972" w:hanging="336"/>
      </w:pPr>
      <w:rPr>
        <w:rFonts w:hint="default"/>
        <w:lang w:val="ru-RU" w:eastAsia="en-US" w:bidi="ar-SA"/>
      </w:rPr>
    </w:lvl>
    <w:lvl w:ilvl="8" w:tplc="4E523066">
      <w:numFmt w:val="bullet"/>
      <w:lvlText w:val="•"/>
      <w:lvlJc w:val="left"/>
      <w:pPr>
        <w:ind w:left="7814" w:hanging="336"/>
      </w:pPr>
      <w:rPr>
        <w:rFonts w:hint="default"/>
        <w:lang w:val="ru-RU" w:eastAsia="en-US" w:bidi="ar-SA"/>
      </w:rPr>
    </w:lvl>
  </w:abstractNum>
  <w:abstractNum w:abstractNumId="3" w15:restartNumberingAfterBreak="0">
    <w:nsid w:val="59C76297"/>
    <w:multiLevelType w:val="hybridMultilevel"/>
    <w:tmpl w:val="2C30A752"/>
    <w:lvl w:ilvl="0" w:tplc="96E69AB8">
      <w:start w:val="1"/>
      <w:numFmt w:val="decimal"/>
      <w:lvlText w:val="%1."/>
      <w:lvlJc w:val="left"/>
      <w:pPr>
        <w:ind w:left="721" w:hanging="69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C78151C">
      <w:numFmt w:val="bullet"/>
      <w:lvlText w:val="•"/>
      <w:lvlJc w:val="left"/>
      <w:pPr>
        <w:ind w:left="1597" w:hanging="696"/>
      </w:pPr>
      <w:rPr>
        <w:rFonts w:hint="default"/>
        <w:lang w:val="ru-RU" w:eastAsia="en-US" w:bidi="ar-SA"/>
      </w:rPr>
    </w:lvl>
    <w:lvl w:ilvl="2" w:tplc="10D8A080">
      <w:numFmt w:val="bullet"/>
      <w:lvlText w:val="•"/>
      <w:lvlJc w:val="left"/>
      <w:pPr>
        <w:ind w:left="2475" w:hanging="696"/>
      </w:pPr>
      <w:rPr>
        <w:rFonts w:hint="default"/>
        <w:lang w:val="ru-RU" w:eastAsia="en-US" w:bidi="ar-SA"/>
      </w:rPr>
    </w:lvl>
    <w:lvl w:ilvl="3" w:tplc="C012E53C">
      <w:numFmt w:val="bullet"/>
      <w:lvlText w:val="•"/>
      <w:lvlJc w:val="left"/>
      <w:pPr>
        <w:ind w:left="3353" w:hanging="696"/>
      </w:pPr>
      <w:rPr>
        <w:rFonts w:hint="default"/>
        <w:lang w:val="ru-RU" w:eastAsia="en-US" w:bidi="ar-SA"/>
      </w:rPr>
    </w:lvl>
    <w:lvl w:ilvl="4" w:tplc="E91A1C28">
      <w:numFmt w:val="bullet"/>
      <w:lvlText w:val="•"/>
      <w:lvlJc w:val="left"/>
      <w:pPr>
        <w:ind w:left="4231" w:hanging="696"/>
      </w:pPr>
      <w:rPr>
        <w:rFonts w:hint="default"/>
        <w:lang w:val="ru-RU" w:eastAsia="en-US" w:bidi="ar-SA"/>
      </w:rPr>
    </w:lvl>
    <w:lvl w:ilvl="5" w:tplc="9AE601F4">
      <w:numFmt w:val="bullet"/>
      <w:lvlText w:val="•"/>
      <w:lvlJc w:val="left"/>
      <w:pPr>
        <w:ind w:left="5109" w:hanging="696"/>
      </w:pPr>
      <w:rPr>
        <w:rFonts w:hint="default"/>
        <w:lang w:val="ru-RU" w:eastAsia="en-US" w:bidi="ar-SA"/>
      </w:rPr>
    </w:lvl>
    <w:lvl w:ilvl="6" w:tplc="449EBFCA">
      <w:numFmt w:val="bullet"/>
      <w:lvlText w:val="•"/>
      <w:lvlJc w:val="left"/>
      <w:pPr>
        <w:ind w:left="5987" w:hanging="696"/>
      </w:pPr>
      <w:rPr>
        <w:rFonts w:hint="default"/>
        <w:lang w:val="ru-RU" w:eastAsia="en-US" w:bidi="ar-SA"/>
      </w:rPr>
    </w:lvl>
    <w:lvl w:ilvl="7" w:tplc="28C215F0">
      <w:numFmt w:val="bullet"/>
      <w:lvlText w:val="•"/>
      <w:lvlJc w:val="left"/>
      <w:pPr>
        <w:ind w:left="6864" w:hanging="696"/>
      </w:pPr>
      <w:rPr>
        <w:rFonts w:hint="default"/>
        <w:lang w:val="ru-RU" w:eastAsia="en-US" w:bidi="ar-SA"/>
      </w:rPr>
    </w:lvl>
    <w:lvl w:ilvl="8" w:tplc="E76CD958">
      <w:numFmt w:val="bullet"/>
      <w:lvlText w:val="•"/>
      <w:lvlJc w:val="left"/>
      <w:pPr>
        <w:ind w:left="7742" w:hanging="69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A04969"/>
    <w:rsid w:val="000E0B01"/>
    <w:rsid w:val="00233650"/>
    <w:rsid w:val="00A04969"/>
    <w:rsid w:val="00FB0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650D1"/>
  <w15:docId w15:val="{50E4D782-A327-40E9-B18F-1A8CCB854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3">
    <w:name w:val="heading 3"/>
    <w:basedOn w:val="a"/>
    <w:next w:val="a"/>
    <w:link w:val="30"/>
    <w:qFormat/>
    <w:rsid w:val="000E0B01"/>
    <w:pPr>
      <w:keepNext/>
      <w:widowControl/>
      <w:autoSpaceDE/>
      <w:autoSpaceDN/>
      <w:jc w:val="center"/>
      <w:outlineLvl w:val="2"/>
    </w:pPr>
    <w:rPr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124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30">
    <w:name w:val="Заголовок 3 Знак"/>
    <w:basedOn w:val="a0"/>
    <w:link w:val="3"/>
    <w:rsid w:val="000E0B01"/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ED3112-8FD7-4C97-9502-DE587C61B5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5</Pages>
  <Words>684</Words>
  <Characters>3899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2</cp:revision>
  <dcterms:created xsi:type="dcterms:W3CDTF">2026-03-12T23:06:00Z</dcterms:created>
  <dcterms:modified xsi:type="dcterms:W3CDTF">2026-03-12T23:33:00Z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2026-01-19T00:00:00Z</vt:filetime>
  </property>
  <property fmtid="{D5CDD505-2E9C-101B-9397-08002B2CF9AE}" pid="3" name="Creator">
    <vt:lpwstr>Acrobat PDFMaker 24 для Word</vt:lpwstr>
  </property>
  <property fmtid="{D5CDD505-2E9C-101B-9397-08002B2CF9AE}" pid="4" name="LastSaved">
    <vt:filetime>2026-03-12T00:00:00Z</vt:filetime>
  </property>
  <property fmtid="{D5CDD505-2E9C-101B-9397-08002B2CF9AE}" pid="5" name="Producer">
    <vt:lpwstr>Adobe PDF Library 24.2.13</vt:lpwstr>
  </property>
  <property fmtid="{D5CDD505-2E9C-101B-9397-08002B2CF9AE}" pid="6" name="SourceModified">
    <vt:lpwstr>D:20260119065357</vt:lpwstr>
  </property>
</Properties>
</file>